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6624D" w14:textId="5C8EE785" w:rsidR="003710B7" w:rsidRPr="00DF27A8" w:rsidRDefault="00B9323F" w:rsidP="00B73B07">
      <w:pPr>
        <w:spacing w:before="34" w:line="341" w:lineRule="exact"/>
        <w:ind w:left="423"/>
        <w:jc w:val="center"/>
        <w:rPr>
          <w:rFonts w:ascii="Times New Roman" w:hAnsi="Times New Roman" w:cs="Times New Roman"/>
          <w:sz w:val="28"/>
        </w:rPr>
      </w:pPr>
      <w:r w:rsidRPr="00DF27A8">
        <w:rPr>
          <w:rFonts w:ascii="Times New Roman" w:hAnsi="Times New Roman" w:cs="Times New Roman"/>
          <w:sz w:val="28"/>
        </w:rPr>
        <w:t>DATI</w:t>
      </w:r>
      <w:r w:rsidRPr="00DF27A8">
        <w:rPr>
          <w:rFonts w:ascii="Times New Roman" w:hAnsi="Times New Roman" w:cs="Times New Roman"/>
          <w:spacing w:val="-3"/>
          <w:sz w:val="28"/>
        </w:rPr>
        <w:t xml:space="preserve"> </w:t>
      </w:r>
      <w:r w:rsidRPr="00DF27A8">
        <w:rPr>
          <w:rFonts w:ascii="Times New Roman" w:hAnsi="Times New Roman" w:cs="Times New Roman"/>
          <w:sz w:val="28"/>
        </w:rPr>
        <w:t>SUI</w:t>
      </w:r>
      <w:r w:rsidRPr="00DF27A8">
        <w:rPr>
          <w:rFonts w:ascii="Times New Roman" w:hAnsi="Times New Roman" w:cs="Times New Roman"/>
          <w:spacing w:val="-4"/>
          <w:sz w:val="28"/>
        </w:rPr>
        <w:t xml:space="preserve"> </w:t>
      </w:r>
      <w:r w:rsidRPr="00DF27A8">
        <w:rPr>
          <w:rFonts w:ascii="Times New Roman" w:hAnsi="Times New Roman" w:cs="Times New Roman"/>
          <w:sz w:val="28"/>
        </w:rPr>
        <w:t>PAGAMENTI</w:t>
      </w:r>
      <w:r w:rsidRPr="00DF27A8">
        <w:rPr>
          <w:rFonts w:ascii="Times New Roman" w:hAnsi="Times New Roman" w:cs="Times New Roman"/>
          <w:spacing w:val="-3"/>
          <w:sz w:val="28"/>
        </w:rPr>
        <w:t xml:space="preserve"> </w:t>
      </w:r>
      <w:r w:rsidR="00537AE7" w:rsidRPr="00DF27A8">
        <w:rPr>
          <w:rFonts w:ascii="Times New Roman" w:hAnsi="Times New Roman" w:cs="Times New Roman"/>
          <w:sz w:val="28"/>
        </w:rPr>
        <w:t xml:space="preserve">– aprile – </w:t>
      </w:r>
      <w:r w:rsidR="00134DCB" w:rsidRPr="00DF27A8">
        <w:rPr>
          <w:rFonts w:ascii="Times New Roman" w:hAnsi="Times New Roman" w:cs="Times New Roman"/>
          <w:sz w:val="28"/>
        </w:rPr>
        <w:t xml:space="preserve">giugno </w:t>
      </w:r>
      <w:r w:rsidR="00537AE7" w:rsidRPr="00DF27A8">
        <w:rPr>
          <w:rFonts w:ascii="Times New Roman" w:hAnsi="Times New Roman" w:cs="Times New Roman"/>
          <w:sz w:val="28"/>
        </w:rPr>
        <w:t>2026</w:t>
      </w:r>
    </w:p>
    <w:p w14:paraId="6A861423" w14:textId="77777777" w:rsidR="003710B7" w:rsidRPr="00DF27A8" w:rsidRDefault="00B9323F" w:rsidP="00B73B07">
      <w:pPr>
        <w:ind w:left="141"/>
        <w:jc w:val="center"/>
        <w:rPr>
          <w:rFonts w:ascii="Times New Roman" w:hAnsi="Times New Roman" w:cs="Times New Roman"/>
          <w:sz w:val="28"/>
        </w:rPr>
      </w:pPr>
      <w:r w:rsidRPr="00DF27A8">
        <w:rPr>
          <w:rFonts w:ascii="Times New Roman" w:hAnsi="Times New Roman" w:cs="Times New Roman"/>
          <w:sz w:val="28"/>
        </w:rPr>
        <w:t>(Trasparenza</w:t>
      </w:r>
      <w:r w:rsidRPr="00DF27A8">
        <w:rPr>
          <w:rFonts w:ascii="Times New Roman" w:hAnsi="Times New Roman" w:cs="Times New Roman"/>
          <w:spacing w:val="-7"/>
          <w:sz w:val="28"/>
        </w:rPr>
        <w:t xml:space="preserve"> </w:t>
      </w:r>
      <w:r w:rsidRPr="00DF27A8">
        <w:rPr>
          <w:rFonts w:ascii="Times New Roman" w:hAnsi="Times New Roman" w:cs="Times New Roman"/>
          <w:sz w:val="28"/>
        </w:rPr>
        <w:t>nell'utilizzo</w:t>
      </w:r>
      <w:r w:rsidRPr="00DF27A8">
        <w:rPr>
          <w:rFonts w:ascii="Times New Roman" w:hAnsi="Times New Roman" w:cs="Times New Roman"/>
          <w:spacing w:val="-2"/>
          <w:sz w:val="28"/>
        </w:rPr>
        <w:t xml:space="preserve"> </w:t>
      </w:r>
      <w:r w:rsidRPr="00DF27A8">
        <w:rPr>
          <w:rFonts w:ascii="Times New Roman" w:hAnsi="Times New Roman" w:cs="Times New Roman"/>
          <w:sz w:val="28"/>
        </w:rPr>
        <w:t>delle</w:t>
      </w:r>
      <w:r w:rsidRPr="00DF27A8">
        <w:rPr>
          <w:rFonts w:ascii="Times New Roman" w:hAnsi="Times New Roman" w:cs="Times New Roman"/>
          <w:spacing w:val="-4"/>
          <w:sz w:val="28"/>
        </w:rPr>
        <w:t xml:space="preserve"> </w:t>
      </w:r>
      <w:r w:rsidRPr="00DF27A8">
        <w:rPr>
          <w:rFonts w:ascii="Times New Roman" w:hAnsi="Times New Roman" w:cs="Times New Roman"/>
          <w:sz w:val="28"/>
        </w:rPr>
        <w:t>risorse</w:t>
      </w:r>
      <w:r w:rsidRPr="00DF27A8">
        <w:rPr>
          <w:rFonts w:ascii="Times New Roman" w:hAnsi="Times New Roman" w:cs="Times New Roman"/>
          <w:spacing w:val="-3"/>
          <w:sz w:val="28"/>
        </w:rPr>
        <w:t xml:space="preserve"> </w:t>
      </w:r>
      <w:r w:rsidRPr="00DF27A8">
        <w:rPr>
          <w:rFonts w:ascii="Times New Roman" w:hAnsi="Times New Roman" w:cs="Times New Roman"/>
          <w:sz w:val="28"/>
        </w:rPr>
        <w:t>pubbliche,</w:t>
      </w:r>
      <w:r w:rsidRPr="00DF27A8">
        <w:rPr>
          <w:rFonts w:ascii="Times New Roman" w:hAnsi="Times New Roman" w:cs="Times New Roman"/>
          <w:spacing w:val="-4"/>
          <w:sz w:val="28"/>
        </w:rPr>
        <w:t xml:space="preserve"> </w:t>
      </w:r>
      <w:r w:rsidRPr="00DF27A8">
        <w:rPr>
          <w:rFonts w:ascii="Times New Roman" w:hAnsi="Times New Roman" w:cs="Times New Roman"/>
          <w:sz w:val="28"/>
        </w:rPr>
        <w:t>art.</w:t>
      </w:r>
      <w:r w:rsidRPr="00DF27A8">
        <w:rPr>
          <w:rFonts w:ascii="Times New Roman" w:hAnsi="Times New Roman" w:cs="Times New Roman"/>
          <w:spacing w:val="-3"/>
          <w:sz w:val="28"/>
        </w:rPr>
        <w:t xml:space="preserve"> </w:t>
      </w:r>
      <w:r w:rsidRPr="00DF27A8">
        <w:rPr>
          <w:rFonts w:ascii="Times New Roman" w:hAnsi="Times New Roman" w:cs="Times New Roman"/>
          <w:sz w:val="28"/>
        </w:rPr>
        <w:t>4</w:t>
      </w:r>
      <w:r w:rsidRPr="00DF27A8">
        <w:rPr>
          <w:rFonts w:ascii="Times New Roman" w:hAnsi="Times New Roman" w:cs="Times New Roman"/>
          <w:spacing w:val="-4"/>
          <w:sz w:val="28"/>
        </w:rPr>
        <w:t xml:space="preserve"> </w:t>
      </w:r>
      <w:r w:rsidRPr="00DF27A8">
        <w:rPr>
          <w:rFonts w:ascii="Times New Roman" w:hAnsi="Times New Roman" w:cs="Times New Roman"/>
          <w:sz w:val="28"/>
        </w:rPr>
        <w:t>bis</w:t>
      </w:r>
      <w:r w:rsidRPr="00DF27A8">
        <w:rPr>
          <w:rFonts w:ascii="Times New Roman" w:hAnsi="Times New Roman" w:cs="Times New Roman"/>
          <w:spacing w:val="-5"/>
          <w:sz w:val="28"/>
        </w:rPr>
        <w:t xml:space="preserve"> </w:t>
      </w:r>
      <w:r w:rsidRPr="00DF27A8">
        <w:rPr>
          <w:rFonts w:ascii="Times New Roman" w:hAnsi="Times New Roman" w:cs="Times New Roman"/>
          <w:sz w:val="28"/>
        </w:rPr>
        <w:t>d.lgs.</w:t>
      </w:r>
      <w:r w:rsidRPr="00DF27A8">
        <w:rPr>
          <w:rFonts w:ascii="Times New Roman" w:hAnsi="Times New Roman" w:cs="Times New Roman"/>
          <w:spacing w:val="-3"/>
          <w:sz w:val="28"/>
        </w:rPr>
        <w:t xml:space="preserve"> </w:t>
      </w:r>
      <w:r w:rsidRPr="00DF27A8">
        <w:rPr>
          <w:rFonts w:ascii="Times New Roman" w:hAnsi="Times New Roman" w:cs="Times New Roman"/>
          <w:sz w:val="28"/>
        </w:rPr>
        <w:t>33/2013 -</w:t>
      </w:r>
      <w:r w:rsidRPr="00DF27A8">
        <w:rPr>
          <w:rFonts w:ascii="Times New Roman" w:hAnsi="Times New Roman" w:cs="Times New Roman"/>
          <w:spacing w:val="-3"/>
          <w:sz w:val="28"/>
        </w:rPr>
        <w:t xml:space="preserve"> </w:t>
      </w:r>
      <w:r w:rsidRPr="00DF27A8">
        <w:rPr>
          <w:rFonts w:ascii="Times New Roman" w:hAnsi="Times New Roman" w:cs="Times New Roman"/>
          <w:sz w:val="28"/>
        </w:rPr>
        <w:t>articolo introdotto dall'art. 5 d.lgs. 97/2016)</w:t>
      </w:r>
    </w:p>
    <w:p w14:paraId="47436566" w14:textId="0976F1D6" w:rsidR="000E4E0E" w:rsidRPr="00DF27A8" w:rsidRDefault="00DE32B8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  <w:lang w:val="en-US"/>
        </w:rPr>
      </w:pPr>
      <w:r w:rsidRPr="00DF27A8">
        <w:rPr>
          <w:rFonts w:ascii="Times New Roman" w:hAnsi="Times New Roman" w:cs="Times New Roman"/>
          <w:lang w:val="en-US"/>
        </w:rPr>
        <w:t>3/4/2026</w:t>
      </w:r>
      <w:r w:rsidR="000E4E0E" w:rsidRPr="00DF27A8">
        <w:rPr>
          <w:rFonts w:ascii="Times New Roman" w:hAnsi="Times New Roman" w:cs="Times New Roman"/>
          <w:lang w:val="en-US"/>
        </w:rPr>
        <w:tab/>
        <w:t>TO EFFECT SRLS</w:t>
      </w:r>
      <w:r w:rsidR="000E4E0E" w:rsidRPr="00DF27A8">
        <w:rPr>
          <w:rFonts w:ascii="Times New Roman" w:hAnsi="Times New Roman" w:cs="Times New Roman"/>
          <w:lang w:val="en-US"/>
        </w:rPr>
        <w:tab/>
      </w:r>
      <w:r w:rsidR="009759B4" w:rsidRPr="00DF27A8">
        <w:rPr>
          <w:rFonts w:ascii="Times New Roman" w:hAnsi="Times New Roman" w:cs="Times New Roman"/>
          <w:lang w:val="en-US"/>
        </w:rPr>
        <w:t>ACQUISTO</w:t>
      </w:r>
      <w:r w:rsidR="00FB5B58" w:rsidRPr="00DF27A8">
        <w:rPr>
          <w:rFonts w:ascii="Times New Roman" w:hAnsi="Times New Roman" w:cs="Times New Roman"/>
          <w:lang w:val="en-US"/>
        </w:rPr>
        <w:tab/>
      </w:r>
      <w:r w:rsidR="000E4E0E" w:rsidRPr="00DF27A8">
        <w:rPr>
          <w:rFonts w:ascii="Times New Roman" w:hAnsi="Times New Roman" w:cs="Times New Roman"/>
          <w:lang w:val="en-US"/>
        </w:rPr>
        <w:t>14.334,40 €</w:t>
      </w:r>
      <w:r w:rsidR="000E4E0E" w:rsidRPr="00DF27A8">
        <w:rPr>
          <w:rFonts w:ascii="Times New Roman" w:hAnsi="Times New Roman" w:cs="Times New Roman"/>
          <w:lang w:val="en-US"/>
        </w:rPr>
        <w:tab/>
      </w:r>
    </w:p>
    <w:p w14:paraId="7F95D89C" w14:textId="171BE5A0" w:rsidR="000E4E0E" w:rsidRPr="00DF27A8" w:rsidRDefault="009759B4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  <w:lang w:val="en-US"/>
        </w:rPr>
      </w:pPr>
      <w:r w:rsidRPr="00DF27A8">
        <w:rPr>
          <w:rFonts w:ascii="Times New Roman" w:hAnsi="Times New Roman" w:cs="Times New Roman"/>
          <w:lang w:val="en-US"/>
        </w:rPr>
        <w:t>3/4/2026</w:t>
      </w:r>
      <w:r w:rsidR="000E4E0E" w:rsidRPr="00DF27A8">
        <w:rPr>
          <w:rFonts w:ascii="Times New Roman" w:hAnsi="Times New Roman" w:cs="Times New Roman"/>
          <w:lang w:val="en-US"/>
        </w:rPr>
        <w:tab/>
        <w:t>TO EFFECT SRLS</w:t>
      </w:r>
      <w:r w:rsidR="000E4E0E" w:rsidRPr="00DF27A8">
        <w:rPr>
          <w:rFonts w:ascii="Times New Roman" w:hAnsi="Times New Roman" w:cs="Times New Roman"/>
          <w:lang w:val="en-US"/>
        </w:rPr>
        <w:tab/>
      </w:r>
      <w:r w:rsidRPr="00DF27A8">
        <w:rPr>
          <w:rFonts w:ascii="Times New Roman" w:hAnsi="Times New Roman" w:cs="Times New Roman"/>
          <w:lang w:val="en-US"/>
        </w:rPr>
        <w:t>ACQUISTO</w:t>
      </w:r>
      <w:r w:rsidR="00FB5B58" w:rsidRPr="00DF27A8">
        <w:rPr>
          <w:rFonts w:ascii="Times New Roman" w:hAnsi="Times New Roman" w:cs="Times New Roman"/>
          <w:lang w:val="en-US"/>
        </w:rPr>
        <w:tab/>
      </w:r>
      <w:r w:rsidR="000E4E0E" w:rsidRPr="00DF27A8">
        <w:rPr>
          <w:rFonts w:ascii="Times New Roman" w:hAnsi="Times New Roman" w:cs="Times New Roman"/>
          <w:lang w:val="en-US"/>
        </w:rPr>
        <w:t>14.334,40 €</w:t>
      </w:r>
      <w:r w:rsidR="000E4E0E" w:rsidRPr="00DF27A8">
        <w:rPr>
          <w:rFonts w:ascii="Times New Roman" w:hAnsi="Times New Roman" w:cs="Times New Roman"/>
          <w:lang w:val="en-US"/>
        </w:rPr>
        <w:tab/>
      </w:r>
    </w:p>
    <w:p w14:paraId="54170BDC" w14:textId="57E6AA4A" w:rsidR="000E4E0E" w:rsidRPr="00DF27A8" w:rsidRDefault="00D8395E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3/4/2026</w:t>
      </w:r>
      <w:r w:rsidR="000E4E0E" w:rsidRPr="00DF27A8">
        <w:rPr>
          <w:rFonts w:ascii="Times New Roman" w:hAnsi="Times New Roman" w:cs="Times New Roman"/>
        </w:rPr>
        <w:tab/>
        <w:t>TO EFFECT SRLS</w:t>
      </w:r>
      <w:r w:rsidR="000E4E0E" w:rsidRPr="00DF27A8">
        <w:rPr>
          <w:rFonts w:ascii="Times New Roman" w:hAnsi="Times New Roman" w:cs="Times New Roman"/>
        </w:rPr>
        <w:tab/>
      </w:r>
      <w:r w:rsidRPr="00DF27A8">
        <w:rPr>
          <w:rFonts w:ascii="Times New Roman" w:hAnsi="Times New Roman" w:cs="Times New Roman"/>
        </w:rPr>
        <w:t>ACQUISTO</w:t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14.334,40 €</w:t>
      </w:r>
      <w:r w:rsidR="000E4E0E" w:rsidRPr="00DF27A8">
        <w:rPr>
          <w:rFonts w:ascii="Times New Roman" w:hAnsi="Times New Roman" w:cs="Times New Roman"/>
        </w:rPr>
        <w:tab/>
      </w:r>
    </w:p>
    <w:p w14:paraId="08E2D9CC" w14:textId="2C675FD4" w:rsidR="000E4E0E" w:rsidRPr="00DF27A8" w:rsidRDefault="00EE26E4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13/4/2026</w:t>
      </w:r>
      <w:r w:rsidR="000E4E0E" w:rsidRPr="00DF27A8">
        <w:rPr>
          <w:rFonts w:ascii="Times New Roman" w:hAnsi="Times New Roman" w:cs="Times New Roman"/>
        </w:rPr>
        <w:tab/>
        <w:t>BERTI ALBERTO</w:t>
      </w:r>
      <w:r w:rsidR="000E4E0E" w:rsidRPr="00DF27A8">
        <w:rPr>
          <w:rFonts w:ascii="Times New Roman" w:hAnsi="Times New Roman" w:cs="Times New Roman"/>
        </w:rPr>
        <w:tab/>
      </w:r>
      <w:r w:rsidRPr="00DF27A8">
        <w:rPr>
          <w:rFonts w:ascii="Times New Roman" w:hAnsi="Times New Roman" w:cs="Times New Roman"/>
        </w:rPr>
        <w:t>CONSULENZA</w:t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8.921,12 €</w:t>
      </w:r>
      <w:r w:rsidR="000E4E0E" w:rsidRPr="00DF27A8">
        <w:rPr>
          <w:rFonts w:ascii="Times New Roman" w:hAnsi="Times New Roman" w:cs="Times New Roman"/>
        </w:rPr>
        <w:tab/>
      </w:r>
    </w:p>
    <w:p w14:paraId="01CA1352" w14:textId="79A9E56C" w:rsidR="000E4E0E" w:rsidRPr="00DF27A8" w:rsidRDefault="00642730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13/4/2026</w:t>
      </w:r>
      <w:r w:rsidR="000E4E0E" w:rsidRPr="00DF27A8">
        <w:rPr>
          <w:rFonts w:ascii="Times New Roman" w:hAnsi="Times New Roman" w:cs="Times New Roman"/>
        </w:rPr>
        <w:tab/>
        <w:t>BERTI ALBERTO</w:t>
      </w:r>
      <w:r w:rsidR="000E4E0E" w:rsidRPr="00DF27A8">
        <w:rPr>
          <w:rFonts w:ascii="Times New Roman" w:hAnsi="Times New Roman" w:cs="Times New Roman"/>
        </w:rPr>
        <w:tab/>
      </w:r>
      <w:r w:rsidRPr="00DF27A8">
        <w:rPr>
          <w:rFonts w:ascii="Times New Roman" w:hAnsi="Times New Roman" w:cs="Times New Roman"/>
        </w:rPr>
        <w:t>CONSULENZA</w:t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6.716,16 €</w:t>
      </w:r>
      <w:r w:rsidR="000E4E0E" w:rsidRPr="00DF27A8">
        <w:rPr>
          <w:rFonts w:ascii="Times New Roman" w:hAnsi="Times New Roman" w:cs="Times New Roman"/>
        </w:rPr>
        <w:tab/>
      </w:r>
    </w:p>
    <w:p w14:paraId="4053EAB5" w14:textId="6C681C33" w:rsidR="000E4E0E" w:rsidRPr="00DF27A8" w:rsidRDefault="009C4A67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16/4/2026</w:t>
      </w:r>
      <w:r w:rsidR="000E4E0E" w:rsidRPr="00DF27A8">
        <w:rPr>
          <w:rFonts w:ascii="Times New Roman" w:hAnsi="Times New Roman" w:cs="Times New Roman"/>
        </w:rPr>
        <w:tab/>
        <w:t xml:space="preserve">FERRARI </w:t>
      </w:r>
      <w:proofErr w:type="gramStart"/>
      <w:r w:rsidR="000E4E0E" w:rsidRPr="00DF27A8">
        <w:rPr>
          <w:rFonts w:ascii="Times New Roman" w:hAnsi="Times New Roman" w:cs="Times New Roman"/>
        </w:rPr>
        <w:t xml:space="preserve">COMPUTER </w:t>
      </w:r>
      <w:r w:rsidRPr="00DF27A8">
        <w:rPr>
          <w:rFonts w:ascii="Times New Roman" w:hAnsi="Times New Roman" w:cs="Times New Roman"/>
        </w:rPr>
        <w:t xml:space="preserve"> SRL</w:t>
      </w:r>
      <w:proofErr w:type="gramEnd"/>
      <w:r w:rsidRPr="00DF27A8">
        <w:rPr>
          <w:rFonts w:ascii="Times New Roman" w:hAnsi="Times New Roman" w:cs="Times New Roman"/>
        </w:rPr>
        <w:tab/>
        <w:t>ACQUISTO</w:t>
      </w:r>
      <w:r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ab/>
        <w:t>1.710,00 €</w:t>
      </w:r>
      <w:r w:rsidR="000E4E0E" w:rsidRPr="00DF27A8">
        <w:rPr>
          <w:rFonts w:ascii="Times New Roman" w:hAnsi="Times New Roman" w:cs="Times New Roman"/>
        </w:rPr>
        <w:tab/>
      </w:r>
    </w:p>
    <w:p w14:paraId="6E600B41" w14:textId="5AA866A6" w:rsidR="000E4E0E" w:rsidRPr="00DF27A8" w:rsidRDefault="00126294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17/4/2026</w:t>
      </w:r>
      <w:r w:rsidR="000E4E0E" w:rsidRPr="00DF27A8">
        <w:rPr>
          <w:rFonts w:ascii="Times New Roman" w:hAnsi="Times New Roman" w:cs="Times New Roman"/>
        </w:rPr>
        <w:tab/>
        <w:t>CANTELLI GRAFICA SRL</w:t>
      </w:r>
      <w:r w:rsidR="000E4E0E" w:rsidRPr="00DF27A8">
        <w:rPr>
          <w:rFonts w:ascii="Times New Roman" w:hAnsi="Times New Roman" w:cs="Times New Roman"/>
        </w:rPr>
        <w:tab/>
      </w:r>
      <w:r w:rsidRPr="00DF27A8">
        <w:rPr>
          <w:rFonts w:ascii="Times New Roman" w:hAnsi="Times New Roman" w:cs="Times New Roman"/>
        </w:rPr>
        <w:t>ACQUISTO</w:t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2.602,00 €</w:t>
      </w:r>
      <w:r w:rsidR="000E4E0E" w:rsidRPr="00DF27A8">
        <w:rPr>
          <w:rFonts w:ascii="Times New Roman" w:hAnsi="Times New Roman" w:cs="Times New Roman"/>
        </w:rPr>
        <w:tab/>
      </w:r>
    </w:p>
    <w:p w14:paraId="759CA3DD" w14:textId="0C1E89F1" w:rsidR="000E4E0E" w:rsidRPr="00DF27A8" w:rsidRDefault="007D3B33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17/4/2026</w:t>
      </w:r>
      <w:r w:rsidR="000E4E0E" w:rsidRPr="00DF27A8">
        <w:rPr>
          <w:rFonts w:ascii="Times New Roman" w:hAnsi="Times New Roman" w:cs="Times New Roman"/>
        </w:rPr>
        <w:tab/>
        <w:t>CANTELLI GRAFICA SRL</w:t>
      </w:r>
      <w:r w:rsidRPr="00DF27A8">
        <w:rPr>
          <w:rFonts w:ascii="Times New Roman" w:hAnsi="Times New Roman" w:cs="Times New Roman"/>
        </w:rPr>
        <w:tab/>
        <w:t>ACQUISTO</w:t>
      </w:r>
      <w:r w:rsidR="000E4E0E" w:rsidRPr="00DF27A8">
        <w:rPr>
          <w:rFonts w:ascii="Times New Roman" w:hAnsi="Times New Roman" w:cs="Times New Roman"/>
        </w:rPr>
        <w:tab/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2.140,50 €</w:t>
      </w:r>
      <w:r w:rsidR="000E4E0E" w:rsidRPr="00DF27A8">
        <w:rPr>
          <w:rFonts w:ascii="Times New Roman" w:hAnsi="Times New Roman" w:cs="Times New Roman"/>
        </w:rPr>
        <w:tab/>
      </w:r>
    </w:p>
    <w:p w14:paraId="15473AD1" w14:textId="40B61D89" w:rsidR="000E4E0E" w:rsidRPr="00DF27A8" w:rsidRDefault="0027599E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17/4/2026</w:t>
      </w:r>
      <w:r w:rsidR="000E4E0E" w:rsidRPr="00DF27A8">
        <w:rPr>
          <w:rFonts w:ascii="Times New Roman" w:hAnsi="Times New Roman" w:cs="Times New Roman"/>
        </w:rPr>
        <w:tab/>
        <w:t>PIETROLLINI GIULIA</w:t>
      </w:r>
      <w:r w:rsidR="000E4E0E" w:rsidRPr="00DF27A8">
        <w:rPr>
          <w:rFonts w:ascii="Times New Roman" w:hAnsi="Times New Roman" w:cs="Times New Roman"/>
        </w:rPr>
        <w:tab/>
      </w:r>
      <w:r w:rsidRPr="00DF27A8">
        <w:rPr>
          <w:rFonts w:ascii="Times New Roman" w:hAnsi="Times New Roman" w:cs="Times New Roman"/>
        </w:rPr>
        <w:t>CONSULENZA</w:t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7.915,24 €</w:t>
      </w:r>
      <w:r w:rsidR="000E4E0E" w:rsidRPr="00DF27A8">
        <w:rPr>
          <w:rFonts w:ascii="Times New Roman" w:hAnsi="Times New Roman" w:cs="Times New Roman"/>
        </w:rPr>
        <w:tab/>
      </w:r>
    </w:p>
    <w:p w14:paraId="68A81C32" w14:textId="1A3AA4E9" w:rsidR="000E4E0E" w:rsidRPr="00DF27A8" w:rsidRDefault="001A5434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20/04/2026</w:t>
      </w:r>
      <w:r w:rsidR="000E4E0E" w:rsidRPr="00DF27A8">
        <w:rPr>
          <w:rFonts w:ascii="Times New Roman" w:hAnsi="Times New Roman" w:cs="Times New Roman"/>
        </w:rPr>
        <w:tab/>
        <w:t>MERLONI EVA</w:t>
      </w:r>
      <w:r w:rsidRPr="00DF27A8">
        <w:rPr>
          <w:rFonts w:ascii="Times New Roman" w:hAnsi="Times New Roman" w:cs="Times New Roman"/>
        </w:rPr>
        <w:tab/>
        <w:t>CONSULENZA</w:t>
      </w:r>
      <w:r w:rsidR="000E4E0E" w:rsidRPr="00DF27A8">
        <w:rPr>
          <w:rFonts w:ascii="Times New Roman" w:hAnsi="Times New Roman" w:cs="Times New Roman"/>
        </w:rPr>
        <w:tab/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17.650,00 €</w:t>
      </w:r>
      <w:r w:rsidR="000E4E0E" w:rsidRPr="00DF27A8">
        <w:rPr>
          <w:rFonts w:ascii="Times New Roman" w:hAnsi="Times New Roman" w:cs="Times New Roman"/>
        </w:rPr>
        <w:tab/>
      </w:r>
    </w:p>
    <w:p w14:paraId="144E93D1" w14:textId="7A96B9DB" w:rsidR="000E4E0E" w:rsidRPr="00DF27A8" w:rsidRDefault="00E9384C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20/04/2026</w:t>
      </w:r>
      <w:r w:rsidR="000E4E0E" w:rsidRPr="00DF27A8">
        <w:rPr>
          <w:rFonts w:ascii="Times New Roman" w:hAnsi="Times New Roman" w:cs="Times New Roman"/>
        </w:rPr>
        <w:tab/>
        <w:t>MERLONI EVA</w:t>
      </w:r>
      <w:r w:rsidRPr="00DF27A8">
        <w:rPr>
          <w:rFonts w:ascii="Times New Roman" w:hAnsi="Times New Roman" w:cs="Times New Roman"/>
        </w:rPr>
        <w:tab/>
        <w:t>CONSULENZA</w:t>
      </w:r>
      <w:r w:rsidR="000E4E0E" w:rsidRPr="00DF27A8">
        <w:rPr>
          <w:rFonts w:ascii="Times New Roman" w:hAnsi="Times New Roman" w:cs="Times New Roman"/>
        </w:rPr>
        <w:tab/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4.500,00 €</w:t>
      </w:r>
      <w:r w:rsidR="000E4E0E" w:rsidRPr="00DF27A8">
        <w:rPr>
          <w:rFonts w:ascii="Times New Roman" w:hAnsi="Times New Roman" w:cs="Times New Roman"/>
        </w:rPr>
        <w:tab/>
      </w:r>
    </w:p>
    <w:p w14:paraId="258970C0" w14:textId="67693C79" w:rsidR="000E4E0E" w:rsidRPr="00DF27A8" w:rsidRDefault="00FE3222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22/4/2026</w:t>
      </w:r>
      <w:r w:rsidR="000E4E0E" w:rsidRPr="00DF27A8">
        <w:rPr>
          <w:rFonts w:ascii="Times New Roman" w:hAnsi="Times New Roman" w:cs="Times New Roman"/>
        </w:rPr>
        <w:tab/>
        <w:t>GIORDANI ANTONIO</w:t>
      </w:r>
      <w:r w:rsidRPr="00DF27A8">
        <w:rPr>
          <w:rFonts w:ascii="Times New Roman" w:hAnsi="Times New Roman" w:cs="Times New Roman"/>
        </w:rPr>
        <w:tab/>
        <w:t>CONSULENZA</w:t>
      </w:r>
      <w:r w:rsidR="000E4E0E" w:rsidRPr="00DF27A8">
        <w:rPr>
          <w:rFonts w:ascii="Times New Roman" w:hAnsi="Times New Roman" w:cs="Times New Roman"/>
        </w:rPr>
        <w:tab/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6.866,00 €</w:t>
      </w:r>
      <w:r w:rsidR="000E4E0E" w:rsidRPr="00DF27A8">
        <w:rPr>
          <w:rFonts w:ascii="Times New Roman" w:hAnsi="Times New Roman" w:cs="Times New Roman"/>
        </w:rPr>
        <w:tab/>
      </w:r>
    </w:p>
    <w:p w14:paraId="24B73597" w14:textId="36AB0805" w:rsidR="000E4E0E" w:rsidRPr="00DF27A8" w:rsidRDefault="00D3673A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22/4/2026</w:t>
      </w:r>
      <w:r w:rsidR="000E4E0E" w:rsidRPr="00DF27A8">
        <w:rPr>
          <w:rFonts w:ascii="Times New Roman" w:hAnsi="Times New Roman" w:cs="Times New Roman"/>
        </w:rPr>
        <w:tab/>
        <w:t>GIORDANI ANTONIO</w:t>
      </w:r>
      <w:r w:rsidRPr="00DF27A8">
        <w:rPr>
          <w:rFonts w:ascii="Times New Roman" w:hAnsi="Times New Roman" w:cs="Times New Roman"/>
        </w:rPr>
        <w:tab/>
        <w:t>CONSULENZA</w:t>
      </w:r>
      <w:r w:rsidR="000E4E0E" w:rsidRPr="00DF27A8">
        <w:rPr>
          <w:rFonts w:ascii="Times New Roman" w:hAnsi="Times New Roman" w:cs="Times New Roman"/>
        </w:rPr>
        <w:tab/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3.538,00 €</w:t>
      </w:r>
      <w:r w:rsidR="000E4E0E" w:rsidRPr="00DF27A8">
        <w:rPr>
          <w:rFonts w:ascii="Times New Roman" w:hAnsi="Times New Roman" w:cs="Times New Roman"/>
        </w:rPr>
        <w:tab/>
      </w:r>
    </w:p>
    <w:p w14:paraId="238FB268" w14:textId="792DB96F" w:rsidR="000E4E0E" w:rsidRPr="00DF27A8" w:rsidRDefault="006D394A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22/4/2026</w:t>
      </w:r>
      <w:r w:rsidR="000E4E0E" w:rsidRPr="00DF27A8">
        <w:rPr>
          <w:rFonts w:ascii="Times New Roman" w:hAnsi="Times New Roman" w:cs="Times New Roman"/>
        </w:rPr>
        <w:tab/>
        <w:t>CINECA</w:t>
      </w:r>
      <w:r w:rsidR="008D3D7B" w:rsidRPr="00DF27A8">
        <w:rPr>
          <w:rFonts w:ascii="Times New Roman" w:hAnsi="Times New Roman" w:cs="Times New Roman"/>
        </w:rPr>
        <w:tab/>
        <w:t>ACQUISTO</w:t>
      </w:r>
      <w:r w:rsidR="000E4E0E" w:rsidRPr="00DF27A8">
        <w:rPr>
          <w:rFonts w:ascii="Times New Roman" w:hAnsi="Times New Roman" w:cs="Times New Roman"/>
        </w:rPr>
        <w:tab/>
        <w:t>40.103,19 €</w:t>
      </w:r>
      <w:r w:rsidR="000E4E0E" w:rsidRPr="00DF27A8">
        <w:rPr>
          <w:rFonts w:ascii="Times New Roman" w:hAnsi="Times New Roman" w:cs="Times New Roman"/>
        </w:rPr>
        <w:tab/>
      </w:r>
    </w:p>
    <w:p w14:paraId="5ABBFD5F" w14:textId="4EEACCF0" w:rsidR="000E4E0E" w:rsidRPr="00DF27A8" w:rsidRDefault="0092595C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22/4/2026</w:t>
      </w:r>
      <w:r w:rsidR="000E4E0E" w:rsidRPr="00DF27A8">
        <w:rPr>
          <w:rFonts w:ascii="Times New Roman" w:hAnsi="Times New Roman" w:cs="Times New Roman"/>
        </w:rPr>
        <w:tab/>
        <w:t>GI GROUP SPA</w:t>
      </w:r>
      <w:r w:rsidR="000E4E0E" w:rsidRPr="00DF27A8">
        <w:rPr>
          <w:rFonts w:ascii="Times New Roman" w:hAnsi="Times New Roman" w:cs="Times New Roman"/>
        </w:rPr>
        <w:tab/>
      </w:r>
      <w:r w:rsidR="00B02263" w:rsidRPr="00DF27A8">
        <w:rPr>
          <w:rFonts w:ascii="Times New Roman" w:hAnsi="Times New Roman" w:cs="Times New Roman"/>
        </w:rPr>
        <w:t>CONSULENZA</w:t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31.268,04 €</w:t>
      </w:r>
      <w:r w:rsidR="000E4E0E" w:rsidRPr="00DF27A8">
        <w:rPr>
          <w:rFonts w:ascii="Times New Roman" w:hAnsi="Times New Roman" w:cs="Times New Roman"/>
        </w:rPr>
        <w:tab/>
      </w:r>
    </w:p>
    <w:p w14:paraId="78F40B30" w14:textId="738C26B8" w:rsidR="000E4E0E" w:rsidRPr="00DF27A8" w:rsidRDefault="008F0ED6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24/4/2026</w:t>
      </w:r>
      <w:r w:rsidR="000E4E0E" w:rsidRPr="00DF27A8">
        <w:rPr>
          <w:rFonts w:ascii="Times New Roman" w:hAnsi="Times New Roman" w:cs="Times New Roman"/>
        </w:rPr>
        <w:tab/>
        <w:t>CINECA</w:t>
      </w:r>
      <w:r w:rsidR="001F5128" w:rsidRPr="00DF27A8">
        <w:rPr>
          <w:rFonts w:ascii="Times New Roman" w:hAnsi="Times New Roman" w:cs="Times New Roman"/>
        </w:rPr>
        <w:tab/>
        <w:t>ACQUISTO</w:t>
      </w:r>
      <w:r w:rsidR="000E4E0E" w:rsidRPr="00DF27A8">
        <w:rPr>
          <w:rFonts w:ascii="Times New Roman" w:hAnsi="Times New Roman" w:cs="Times New Roman"/>
        </w:rPr>
        <w:tab/>
        <w:t>15.881,00 €</w:t>
      </w:r>
      <w:r w:rsidR="000E4E0E" w:rsidRPr="00DF27A8">
        <w:rPr>
          <w:rFonts w:ascii="Times New Roman" w:hAnsi="Times New Roman" w:cs="Times New Roman"/>
        </w:rPr>
        <w:tab/>
      </w:r>
    </w:p>
    <w:p w14:paraId="455E1CEF" w14:textId="13BD7149" w:rsidR="000E4E0E" w:rsidRPr="00DF27A8" w:rsidRDefault="001F5128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29/4/2026</w:t>
      </w:r>
      <w:r w:rsidR="000E4E0E" w:rsidRPr="00DF27A8">
        <w:rPr>
          <w:rFonts w:ascii="Times New Roman" w:hAnsi="Times New Roman" w:cs="Times New Roman"/>
        </w:rPr>
        <w:tab/>
        <w:t>RAPARELLI EDOARDO</w:t>
      </w:r>
      <w:r w:rsidR="000E4E0E" w:rsidRPr="00DF27A8">
        <w:rPr>
          <w:rFonts w:ascii="Times New Roman" w:hAnsi="Times New Roman" w:cs="Times New Roman"/>
        </w:rPr>
        <w:tab/>
      </w:r>
      <w:r w:rsidR="00943AD1" w:rsidRPr="00DF27A8">
        <w:rPr>
          <w:rFonts w:ascii="Times New Roman" w:hAnsi="Times New Roman" w:cs="Times New Roman"/>
        </w:rPr>
        <w:t>CONSULENZA</w:t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10.000,00 €</w:t>
      </w:r>
      <w:r w:rsidR="000E4E0E" w:rsidRPr="00DF27A8">
        <w:rPr>
          <w:rFonts w:ascii="Times New Roman" w:hAnsi="Times New Roman" w:cs="Times New Roman"/>
        </w:rPr>
        <w:tab/>
      </w:r>
    </w:p>
    <w:p w14:paraId="4688D743" w14:textId="36436F13" w:rsidR="000E4E0E" w:rsidRPr="00DF27A8" w:rsidRDefault="00126C32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5/5/2026</w:t>
      </w:r>
      <w:r w:rsidR="000E4E0E" w:rsidRPr="00DF27A8">
        <w:rPr>
          <w:rFonts w:ascii="Times New Roman" w:hAnsi="Times New Roman" w:cs="Times New Roman"/>
        </w:rPr>
        <w:tab/>
        <w:t>GI GROUP SPA</w:t>
      </w:r>
      <w:r w:rsidR="006C5A4D" w:rsidRPr="00DF27A8">
        <w:rPr>
          <w:rFonts w:ascii="Times New Roman" w:hAnsi="Times New Roman" w:cs="Times New Roman"/>
        </w:rPr>
        <w:tab/>
        <w:t>CONSULENZA</w:t>
      </w:r>
      <w:r w:rsidR="000E4E0E" w:rsidRPr="00DF27A8">
        <w:rPr>
          <w:rFonts w:ascii="Times New Roman" w:hAnsi="Times New Roman" w:cs="Times New Roman"/>
        </w:rPr>
        <w:tab/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28.307,20 €</w:t>
      </w:r>
      <w:r w:rsidR="000E4E0E" w:rsidRPr="00DF27A8">
        <w:rPr>
          <w:rFonts w:ascii="Times New Roman" w:hAnsi="Times New Roman" w:cs="Times New Roman"/>
        </w:rPr>
        <w:tab/>
      </w:r>
    </w:p>
    <w:p w14:paraId="7C6D9FA3" w14:textId="68DEEE10" w:rsidR="000E4E0E" w:rsidRPr="00DF27A8" w:rsidRDefault="00E61E86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20/5/2026</w:t>
      </w:r>
      <w:r w:rsidR="000E4E0E" w:rsidRPr="00DF27A8">
        <w:rPr>
          <w:rFonts w:ascii="Times New Roman" w:hAnsi="Times New Roman" w:cs="Times New Roman"/>
        </w:rPr>
        <w:tab/>
        <w:t xml:space="preserve">CINECA </w:t>
      </w:r>
      <w:r w:rsidRPr="00DF27A8">
        <w:rPr>
          <w:rFonts w:ascii="Times New Roman" w:hAnsi="Times New Roman" w:cs="Times New Roman"/>
        </w:rPr>
        <w:tab/>
        <w:t>ACQUISTO</w:t>
      </w:r>
      <w:r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ab/>
        <w:t>344.000,00 €</w:t>
      </w:r>
      <w:r w:rsidR="000E4E0E" w:rsidRPr="00DF27A8">
        <w:rPr>
          <w:rFonts w:ascii="Times New Roman" w:hAnsi="Times New Roman" w:cs="Times New Roman"/>
        </w:rPr>
        <w:tab/>
      </w:r>
    </w:p>
    <w:p w14:paraId="14922016" w14:textId="791D0288" w:rsidR="000E4E0E" w:rsidRPr="00DF27A8" w:rsidRDefault="007D72F8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20/05/2026</w:t>
      </w:r>
      <w:r w:rsidR="000E4E0E" w:rsidRPr="00DF27A8">
        <w:rPr>
          <w:rFonts w:ascii="Times New Roman" w:hAnsi="Times New Roman" w:cs="Times New Roman"/>
        </w:rPr>
        <w:tab/>
        <w:t>Forzan Claudia</w:t>
      </w:r>
      <w:r w:rsidRPr="00DF27A8">
        <w:rPr>
          <w:rFonts w:ascii="Times New Roman" w:hAnsi="Times New Roman" w:cs="Times New Roman"/>
        </w:rPr>
        <w:tab/>
        <w:t>CONSULENZA</w:t>
      </w:r>
      <w:r w:rsidR="000E4E0E" w:rsidRPr="00DF27A8">
        <w:rPr>
          <w:rFonts w:ascii="Times New Roman" w:hAnsi="Times New Roman" w:cs="Times New Roman"/>
        </w:rPr>
        <w:tab/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19.999,97 €</w:t>
      </w:r>
      <w:r w:rsidR="000E4E0E" w:rsidRPr="00DF27A8">
        <w:rPr>
          <w:rFonts w:ascii="Times New Roman" w:hAnsi="Times New Roman" w:cs="Times New Roman"/>
        </w:rPr>
        <w:tab/>
      </w:r>
    </w:p>
    <w:p w14:paraId="44E5A6D0" w14:textId="6EDC7F65" w:rsidR="000E4E0E" w:rsidRPr="00DF27A8" w:rsidRDefault="00BD74C7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20/05/2026</w:t>
      </w:r>
      <w:r w:rsidR="000E4E0E" w:rsidRPr="00DF27A8">
        <w:rPr>
          <w:rFonts w:ascii="Times New Roman" w:hAnsi="Times New Roman" w:cs="Times New Roman"/>
        </w:rPr>
        <w:tab/>
        <w:t>Forzan Claudia</w:t>
      </w:r>
      <w:r w:rsidRPr="00DF27A8">
        <w:rPr>
          <w:rFonts w:ascii="Times New Roman" w:hAnsi="Times New Roman" w:cs="Times New Roman"/>
        </w:rPr>
        <w:tab/>
        <w:t>CONSULENZA</w:t>
      </w:r>
      <w:r w:rsidR="000E4E0E" w:rsidRPr="00DF27A8">
        <w:rPr>
          <w:rFonts w:ascii="Times New Roman" w:hAnsi="Times New Roman" w:cs="Times New Roman"/>
        </w:rPr>
        <w:tab/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19.999,97 €</w:t>
      </w:r>
      <w:r w:rsidR="000E4E0E" w:rsidRPr="00DF27A8">
        <w:rPr>
          <w:rFonts w:ascii="Times New Roman" w:hAnsi="Times New Roman" w:cs="Times New Roman"/>
        </w:rPr>
        <w:tab/>
      </w:r>
    </w:p>
    <w:p w14:paraId="393D4398" w14:textId="51359E14" w:rsidR="000E4E0E" w:rsidRPr="00DF27A8" w:rsidRDefault="00CB3F2B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20/05/2026</w:t>
      </w:r>
      <w:r w:rsidR="000E4E0E" w:rsidRPr="00DF27A8">
        <w:rPr>
          <w:rFonts w:ascii="Times New Roman" w:hAnsi="Times New Roman" w:cs="Times New Roman"/>
        </w:rPr>
        <w:tab/>
        <w:t>MOLTENI FRANCO</w:t>
      </w:r>
      <w:r w:rsidRPr="00DF27A8">
        <w:rPr>
          <w:rFonts w:ascii="Times New Roman" w:hAnsi="Times New Roman" w:cs="Times New Roman"/>
        </w:rPr>
        <w:tab/>
        <w:t>CONSULENZA</w:t>
      </w:r>
      <w:r w:rsidR="000E4E0E" w:rsidRPr="00DF27A8">
        <w:rPr>
          <w:rFonts w:ascii="Times New Roman" w:hAnsi="Times New Roman" w:cs="Times New Roman"/>
        </w:rPr>
        <w:tab/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11.712,00 €</w:t>
      </w:r>
      <w:r w:rsidR="000E4E0E" w:rsidRPr="00DF27A8">
        <w:rPr>
          <w:rFonts w:ascii="Times New Roman" w:hAnsi="Times New Roman" w:cs="Times New Roman"/>
        </w:rPr>
        <w:tab/>
      </w:r>
    </w:p>
    <w:p w14:paraId="7E56E360" w14:textId="41353888" w:rsidR="000E4E0E" w:rsidRPr="00DF27A8" w:rsidRDefault="009308D8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  <w:lang w:val="en-US"/>
        </w:rPr>
      </w:pPr>
      <w:r w:rsidRPr="00DF27A8">
        <w:rPr>
          <w:rFonts w:ascii="Times New Roman" w:hAnsi="Times New Roman" w:cs="Times New Roman"/>
          <w:lang w:val="en-US"/>
        </w:rPr>
        <w:t>22/05/2026</w:t>
      </w:r>
      <w:r w:rsidR="000E4E0E" w:rsidRPr="00DF27A8">
        <w:rPr>
          <w:rFonts w:ascii="Times New Roman" w:hAnsi="Times New Roman" w:cs="Times New Roman"/>
          <w:lang w:val="en-US"/>
        </w:rPr>
        <w:tab/>
        <w:t>TO EFFECT SRLS</w:t>
      </w:r>
      <w:r w:rsidR="000E4E0E" w:rsidRPr="00DF27A8">
        <w:rPr>
          <w:rFonts w:ascii="Times New Roman" w:hAnsi="Times New Roman" w:cs="Times New Roman"/>
          <w:lang w:val="en-US"/>
        </w:rPr>
        <w:tab/>
      </w:r>
      <w:r w:rsidRPr="00DF27A8">
        <w:rPr>
          <w:rFonts w:ascii="Times New Roman" w:hAnsi="Times New Roman" w:cs="Times New Roman"/>
          <w:lang w:val="en-US"/>
        </w:rPr>
        <w:t>ACQUISTO</w:t>
      </w:r>
      <w:r w:rsidR="00FB5B58" w:rsidRPr="00DF27A8">
        <w:rPr>
          <w:rFonts w:ascii="Times New Roman" w:hAnsi="Times New Roman" w:cs="Times New Roman"/>
          <w:lang w:val="en-US"/>
        </w:rPr>
        <w:tab/>
      </w:r>
      <w:r w:rsidR="000E4E0E" w:rsidRPr="00DF27A8">
        <w:rPr>
          <w:rFonts w:ascii="Times New Roman" w:hAnsi="Times New Roman" w:cs="Times New Roman"/>
          <w:lang w:val="en-US"/>
        </w:rPr>
        <w:t>7.167,20 €</w:t>
      </w:r>
      <w:r w:rsidR="000E4E0E" w:rsidRPr="00DF27A8">
        <w:rPr>
          <w:rFonts w:ascii="Times New Roman" w:hAnsi="Times New Roman" w:cs="Times New Roman"/>
          <w:lang w:val="en-US"/>
        </w:rPr>
        <w:tab/>
      </w:r>
    </w:p>
    <w:p w14:paraId="665DCCD0" w14:textId="119AB8E5" w:rsidR="000E4E0E" w:rsidRPr="00DF27A8" w:rsidRDefault="0059681F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  <w:lang w:val="en-US"/>
        </w:rPr>
      </w:pPr>
      <w:r w:rsidRPr="00DF27A8">
        <w:rPr>
          <w:rFonts w:ascii="Times New Roman" w:hAnsi="Times New Roman" w:cs="Times New Roman"/>
          <w:lang w:val="en-US"/>
        </w:rPr>
        <w:t>22/05/2026</w:t>
      </w:r>
      <w:r w:rsidR="000E4E0E" w:rsidRPr="00DF27A8">
        <w:rPr>
          <w:rFonts w:ascii="Times New Roman" w:hAnsi="Times New Roman" w:cs="Times New Roman"/>
          <w:lang w:val="en-US"/>
        </w:rPr>
        <w:tab/>
        <w:t>TO EFFECT SRLS</w:t>
      </w:r>
      <w:r w:rsidRPr="00DF27A8">
        <w:rPr>
          <w:rFonts w:ascii="Times New Roman" w:hAnsi="Times New Roman" w:cs="Times New Roman"/>
          <w:lang w:val="en-US"/>
        </w:rPr>
        <w:tab/>
        <w:t>ACQ</w:t>
      </w:r>
      <w:r w:rsidR="00AB621A" w:rsidRPr="00DF27A8">
        <w:rPr>
          <w:rFonts w:ascii="Times New Roman" w:hAnsi="Times New Roman" w:cs="Times New Roman"/>
          <w:lang w:val="en-US"/>
        </w:rPr>
        <w:t>UISTO</w:t>
      </w:r>
      <w:r w:rsidR="000E4E0E" w:rsidRPr="00DF27A8">
        <w:rPr>
          <w:rFonts w:ascii="Times New Roman" w:hAnsi="Times New Roman" w:cs="Times New Roman"/>
          <w:lang w:val="en-US"/>
        </w:rPr>
        <w:tab/>
      </w:r>
      <w:r w:rsidR="00FB5B58" w:rsidRPr="00DF27A8">
        <w:rPr>
          <w:rFonts w:ascii="Times New Roman" w:hAnsi="Times New Roman" w:cs="Times New Roman"/>
          <w:lang w:val="en-US"/>
        </w:rPr>
        <w:tab/>
      </w:r>
      <w:r w:rsidR="000E4E0E" w:rsidRPr="00DF27A8">
        <w:rPr>
          <w:rFonts w:ascii="Times New Roman" w:hAnsi="Times New Roman" w:cs="Times New Roman"/>
          <w:lang w:val="en-US"/>
        </w:rPr>
        <w:t>7.167,20 €</w:t>
      </w:r>
      <w:r w:rsidR="000E4E0E" w:rsidRPr="00DF27A8">
        <w:rPr>
          <w:rFonts w:ascii="Times New Roman" w:hAnsi="Times New Roman" w:cs="Times New Roman"/>
          <w:lang w:val="en-US"/>
        </w:rPr>
        <w:tab/>
      </w:r>
    </w:p>
    <w:p w14:paraId="378739FB" w14:textId="3A2D38A9" w:rsidR="000E4E0E" w:rsidRPr="00DF27A8" w:rsidRDefault="00AB621A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25/05/2026</w:t>
      </w:r>
      <w:r w:rsidR="000E4E0E" w:rsidRPr="00DF27A8">
        <w:rPr>
          <w:rFonts w:ascii="Times New Roman" w:hAnsi="Times New Roman" w:cs="Times New Roman"/>
        </w:rPr>
        <w:tab/>
        <w:t>RANDSTAD ITALIA SPA</w:t>
      </w:r>
      <w:r w:rsidRPr="00DF27A8">
        <w:rPr>
          <w:rFonts w:ascii="Times New Roman" w:hAnsi="Times New Roman" w:cs="Times New Roman"/>
        </w:rPr>
        <w:tab/>
        <w:t>ACQUISTO</w:t>
      </w:r>
      <w:r w:rsidR="000E4E0E" w:rsidRPr="00DF27A8">
        <w:rPr>
          <w:rFonts w:ascii="Times New Roman" w:hAnsi="Times New Roman" w:cs="Times New Roman"/>
        </w:rPr>
        <w:tab/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4.047,00 €</w:t>
      </w:r>
      <w:r w:rsidR="000E4E0E" w:rsidRPr="00DF27A8">
        <w:rPr>
          <w:rFonts w:ascii="Times New Roman" w:hAnsi="Times New Roman" w:cs="Times New Roman"/>
        </w:rPr>
        <w:tab/>
      </w:r>
    </w:p>
    <w:p w14:paraId="59C813AB" w14:textId="189183ED" w:rsidR="000E4E0E" w:rsidRPr="00DF27A8" w:rsidRDefault="008902C5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25/05/2026</w:t>
      </w:r>
      <w:r w:rsidR="000E4E0E" w:rsidRPr="00DF27A8">
        <w:rPr>
          <w:rFonts w:ascii="Times New Roman" w:hAnsi="Times New Roman" w:cs="Times New Roman"/>
        </w:rPr>
        <w:tab/>
        <w:t>RANDSTAD ITALIA SPA</w:t>
      </w:r>
      <w:r w:rsidRPr="00DF27A8">
        <w:rPr>
          <w:rFonts w:ascii="Times New Roman" w:hAnsi="Times New Roman" w:cs="Times New Roman"/>
        </w:rPr>
        <w:tab/>
        <w:t>ACQUISTO</w:t>
      </w:r>
      <w:r w:rsidR="000E4E0E" w:rsidRPr="00DF27A8">
        <w:rPr>
          <w:rFonts w:ascii="Times New Roman" w:hAnsi="Times New Roman" w:cs="Times New Roman"/>
        </w:rPr>
        <w:tab/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3.974,26 €</w:t>
      </w:r>
      <w:r w:rsidR="000E4E0E" w:rsidRPr="00DF27A8">
        <w:rPr>
          <w:rFonts w:ascii="Times New Roman" w:hAnsi="Times New Roman" w:cs="Times New Roman"/>
        </w:rPr>
        <w:tab/>
      </w:r>
    </w:p>
    <w:p w14:paraId="6BA77DE1" w14:textId="550CA654" w:rsidR="000E4E0E" w:rsidRPr="00DF27A8" w:rsidRDefault="000A388A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25/05/2026</w:t>
      </w:r>
      <w:r w:rsidR="000E4E0E" w:rsidRPr="00DF27A8">
        <w:rPr>
          <w:rFonts w:ascii="Times New Roman" w:hAnsi="Times New Roman" w:cs="Times New Roman"/>
        </w:rPr>
        <w:tab/>
        <w:t>RANDSTAD ITALIA SPA</w:t>
      </w:r>
      <w:r w:rsidR="000E4E0E" w:rsidRPr="00DF27A8">
        <w:rPr>
          <w:rFonts w:ascii="Times New Roman" w:hAnsi="Times New Roman" w:cs="Times New Roman"/>
        </w:rPr>
        <w:tab/>
      </w:r>
      <w:r w:rsidRPr="00DF27A8">
        <w:rPr>
          <w:rFonts w:ascii="Times New Roman" w:hAnsi="Times New Roman" w:cs="Times New Roman"/>
        </w:rPr>
        <w:t>ACQUISTO</w:t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3.778,16 €</w:t>
      </w:r>
      <w:r w:rsidR="000E4E0E" w:rsidRPr="00DF27A8">
        <w:rPr>
          <w:rFonts w:ascii="Times New Roman" w:hAnsi="Times New Roman" w:cs="Times New Roman"/>
        </w:rPr>
        <w:tab/>
      </w:r>
    </w:p>
    <w:p w14:paraId="13951D1F" w14:textId="7DF214AF" w:rsidR="000E4E0E" w:rsidRPr="00DF27A8" w:rsidRDefault="00042219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25/05/2026</w:t>
      </w:r>
      <w:r w:rsidR="000E4E0E" w:rsidRPr="00DF27A8">
        <w:rPr>
          <w:rFonts w:ascii="Times New Roman" w:hAnsi="Times New Roman" w:cs="Times New Roman"/>
        </w:rPr>
        <w:tab/>
        <w:t>RANDSTAD ITALIA SPA</w:t>
      </w:r>
      <w:r w:rsidR="000E4E0E" w:rsidRPr="00DF27A8">
        <w:rPr>
          <w:rFonts w:ascii="Times New Roman" w:hAnsi="Times New Roman" w:cs="Times New Roman"/>
        </w:rPr>
        <w:tab/>
      </w:r>
      <w:r w:rsidR="00B5792A" w:rsidRPr="00DF27A8">
        <w:rPr>
          <w:rFonts w:ascii="Times New Roman" w:hAnsi="Times New Roman" w:cs="Times New Roman"/>
        </w:rPr>
        <w:t>ACQUISTO</w:t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3.978,43 €</w:t>
      </w:r>
      <w:r w:rsidR="000E4E0E" w:rsidRPr="00DF27A8">
        <w:rPr>
          <w:rFonts w:ascii="Times New Roman" w:hAnsi="Times New Roman" w:cs="Times New Roman"/>
        </w:rPr>
        <w:tab/>
      </w:r>
    </w:p>
    <w:p w14:paraId="5A8AF5D1" w14:textId="4B107BC1" w:rsidR="000E4E0E" w:rsidRPr="00DF27A8" w:rsidRDefault="00042219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25/05/2026</w:t>
      </w:r>
      <w:r w:rsidR="000E4E0E" w:rsidRPr="00DF27A8">
        <w:rPr>
          <w:rFonts w:ascii="Times New Roman" w:hAnsi="Times New Roman" w:cs="Times New Roman"/>
        </w:rPr>
        <w:tab/>
        <w:t>RANDSTAD ITALIA SPA</w:t>
      </w:r>
      <w:r w:rsidR="000E4E0E" w:rsidRPr="00DF27A8">
        <w:rPr>
          <w:rFonts w:ascii="Times New Roman" w:hAnsi="Times New Roman" w:cs="Times New Roman"/>
        </w:rPr>
        <w:tab/>
      </w:r>
      <w:r w:rsidR="00B5792A" w:rsidRPr="00DF27A8">
        <w:rPr>
          <w:rFonts w:ascii="Times New Roman" w:hAnsi="Times New Roman" w:cs="Times New Roman"/>
        </w:rPr>
        <w:t>ACQUISTO</w:t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3.827,96 €</w:t>
      </w:r>
      <w:r w:rsidR="000E4E0E" w:rsidRPr="00DF27A8">
        <w:rPr>
          <w:rFonts w:ascii="Times New Roman" w:hAnsi="Times New Roman" w:cs="Times New Roman"/>
        </w:rPr>
        <w:tab/>
      </w:r>
    </w:p>
    <w:p w14:paraId="20053EAD" w14:textId="52687075" w:rsidR="000E4E0E" w:rsidRPr="00DF27A8" w:rsidRDefault="00317A6B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25/05/2026</w:t>
      </w:r>
      <w:r w:rsidR="000E4E0E" w:rsidRPr="00DF27A8">
        <w:rPr>
          <w:rFonts w:ascii="Times New Roman" w:hAnsi="Times New Roman" w:cs="Times New Roman"/>
        </w:rPr>
        <w:tab/>
        <w:t>RANDSTAD ITALIA SPA</w:t>
      </w:r>
      <w:r w:rsidR="000E4E0E" w:rsidRPr="00DF27A8">
        <w:rPr>
          <w:rFonts w:ascii="Times New Roman" w:hAnsi="Times New Roman" w:cs="Times New Roman"/>
        </w:rPr>
        <w:tab/>
      </w:r>
      <w:r w:rsidR="00B5792A" w:rsidRPr="00DF27A8">
        <w:rPr>
          <w:rFonts w:ascii="Times New Roman" w:hAnsi="Times New Roman" w:cs="Times New Roman"/>
        </w:rPr>
        <w:t>ACQUISTO</w:t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4.542,40 €</w:t>
      </w:r>
      <w:r w:rsidR="000E4E0E" w:rsidRPr="00DF27A8">
        <w:rPr>
          <w:rFonts w:ascii="Times New Roman" w:hAnsi="Times New Roman" w:cs="Times New Roman"/>
        </w:rPr>
        <w:tab/>
      </w:r>
    </w:p>
    <w:p w14:paraId="04422DF8" w14:textId="0BAF0E13" w:rsidR="000E4E0E" w:rsidRPr="00DF27A8" w:rsidRDefault="00B5792A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25/05/2026</w:t>
      </w:r>
      <w:r w:rsidR="000E4E0E" w:rsidRPr="00DF27A8">
        <w:rPr>
          <w:rFonts w:ascii="Times New Roman" w:hAnsi="Times New Roman" w:cs="Times New Roman"/>
        </w:rPr>
        <w:tab/>
        <w:t>RANDSTAD ITALIA SPA</w:t>
      </w:r>
      <w:r w:rsidR="000E4E0E" w:rsidRPr="00DF27A8">
        <w:rPr>
          <w:rFonts w:ascii="Times New Roman" w:hAnsi="Times New Roman" w:cs="Times New Roman"/>
        </w:rPr>
        <w:tab/>
      </w:r>
      <w:r w:rsidRPr="00DF27A8">
        <w:rPr>
          <w:rFonts w:ascii="Times New Roman" w:hAnsi="Times New Roman" w:cs="Times New Roman"/>
        </w:rPr>
        <w:t>ACQUISTO</w:t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4.030,50 €</w:t>
      </w:r>
      <w:r w:rsidR="000E4E0E" w:rsidRPr="00DF27A8">
        <w:rPr>
          <w:rFonts w:ascii="Times New Roman" w:hAnsi="Times New Roman" w:cs="Times New Roman"/>
        </w:rPr>
        <w:tab/>
      </w:r>
    </w:p>
    <w:p w14:paraId="79EA42A1" w14:textId="154902E8" w:rsidR="000E4E0E" w:rsidRPr="00DF27A8" w:rsidRDefault="00125018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 27/05/2026</w:t>
      </w:r>
      <w:r w:rsidR="000E4E0E" w:rsidRPr="00DF27A8">
        <w:rPr>
          <w:rFonts w:ascii="Times New Roman" w:hAnsi="Times New Roman" w:cs="Times New Roman"/>
        </w:rPr>
        <w:tab/>
        <w:t>Società Officina Consulting S.R.L.</w:t>
      </w:r>
      <w:r w:rsidR="000E4E0E" w:rsidRPr="00DF27A8">
        <w:rPr>
          <w:rFonts w:ascii="Times New Roman" w:hAnsi="Times New Roman" w:cs="Times New Roman"/>
        </w:rPr>
        <w:tab/>
      </w:r>
      <w:r w:rsidRPr="00DF27A8">
        <w:rPr>
          <w:rFonts w:ascii="Times New Roman" w:hAnsi="Times New Roman" w:cs="Times New Roman"/>
        </w:rPr>
        <w:t>CONSULENZA</w:t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7.800,00 €</w:t>
      </w:r>
      <w:r w:rsidR="000E4E0E" w:rsidRPr="00DF27A8">
        <w:rPr>
          <w:rFonts w:ascii="Times New Roman" w:hAnsi="Times New Roman" w:cs="Times New Roman"/>
        </w:rPr>
        <w:tab/>
      </w:r>
    </w:p>
    <w:p w14:paraId="2B0B1BE4" w14:textId="580B7E79" w:rsidR="000E4E0E" w:rsidRPr="00DF27A8" w:rsidRDefault="0051792D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27/05/2026</w:t>
      </w:r>
      <w:r w:rsidR="000E4E0E" w:rsidRPr="00DF27A8">
        <w:rPr>
          <w:rFonts w:ascii="Times New Roman" w:hAnsi="Times New Roman" w:cs="Times New Roman"/>
        </w:rPr>
        <w:tab/>
        <w:t>BISANZIO CONSULTING SRL</w:t>
      </w:r>
      <w:r w:rsidR="000E4E0E" w:rsidRPr="00DF27A8">
        <w:rPr>
          <w:rFonts w:ascii="Times New Roman" w:hAnsi="Times New Roman" w:cs="Times New Roman"/>
        </w:rPr>
        <w:tab/>
      </w:r>
      <w:r w:rsidRPr="00DF27A8">
        <w:rPr>
          <w:rFonts w:ascii="Times New Roman" w:hAnsi="Times New Roman" w:cs="Times New Roman"/>
        </w:rPr>
        <w:t>ACQUISTO</w:t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3.250,00 €</w:t>
      </w:r>
      <w:r w:rsidR="000E4E0E" w:rsidRPr="00DF27A8">
        <w:rPr>
          <w:rFonts w:ascii="Times New Roman" w:hAnsi="Times New Roman" w:cs="Times New Roman"/>
        </w:rPr>
        <w:tab/>
      </w:r>
    </w:p>
    <w:p w14:paraId="6439C7FA" w14:textId="32AB1F3C" w:rsidR="000E4E0E" w:rsidRPr="00DF27A8" w:rsidRDefault="007E0C30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27/05/2026</w:t>
      </w:r>
      <w:r w:rsidR="000E4E0E" w:rsidRPr="00DF27A8">
        <w:rPr>
          <w:rFonts w:ascii="Times New Roman" w:hAnsi="Times New Roman" w:cs="Times New Roman"/>
        </w:rPr>
        <w:tab/>
        <w:t>BISANZIO CONSULTING SRL</w:t>
      </w:r>
      <w:r w:rsidR="000E4E0E" w:rsidRPr="00DF27A8">
        <w:rPr>
          <w:rFonts w:ascii="Times New Roman" w:hAnsi="Times New Roman" w:cs="Times New Roman"/>
        </w:rPr>
        <w:tab/>
      </w:r>
      <w:r w:rsidRPr="00DF27A8">
        <w:rPr>
          <w:rFonts w:ascii="Times New Roman" w:hAnsi="Times New Roman" w:cs="Times New Roman"/>
        </w:rPr>
        <w:t>ACQUISTO</w:t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833,34 €</w:t>
      </w:r>
      <w:r w:rsidR="000E4E0E" w:rsidRPr="00DF27A8">
        <w:rPr>
          <w:rFonts w:ascii="Times New Roman" w:hAnsi="Times New Roman" w:cs="Times New Roman"/>
        </w:rPr>
        <w:tab/>
      </w:r>
    </w:p>
    <w:p w14:paraId="17B9ACF8" w14:textId="665645AE" w:rsidR="000E4E0E" w:rsidRPr="00DF27A8" w:rsidRDefault="00DC71B2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02/06/2026</w:t>
      </w:r>
      <w:r w:rsidR="000E4E0E" w:rsidRPr="00DF27A8">
        <w:rPr>
          <w:rFonts w:ascii="Times New Roman" w:hAnsi="Times New Roman" w:cs="Times New Roman"/>
        </w:rPr>
        <w:tab/>
        <w:t>MERLONI EVA</w:t>
      </w:r>
      <w:r w:rsidR="000E4E0E" w:rsidRPr="00DF27A8">
        <w:rPr>
          <w:rFonts w:ascii="Times New Roman" w:hAnsi="Times New Roman" w:cs="Times New Roman"/>
        </w:rPr>
        <w:tab/>
      </w:r>
      <w:r w:rsidRPr="00DF27A8">
        <w:rPr>
          <w:rFonts w:ascii="Times New Roman" w:hAnsi="Times New Roman" w:cs="Times New Roman"/>
        </w:rPr>
        <w:t>CONSULENZA</w:t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13.333,33 €</w:t>
      </w:r>
      <w:r w:rsidR="000E4E0E" w:rsidRPr="00DF27A8">
        <w:rPr>
          <w:rFonts w:ascii="Times New Roman" w:hAnsi="Times New Roman" w:cs="Times New Roman"/>
        </w:rPr>
        <w:tab/>
      </w:r>
    </w:p>
    <w:p w14:paraId="492D7631" w14:textId="3F0A635B" w:rsidR="000E4E0E" w:rsidRPr="00DF27A8" w:rsidRDefault="00D37AF6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10/06/2026</w:t>
      </w:r>
      <w:r w:rsidR="000E4E0E" w:rsidRPr="00DF27A8">
        <w:rPr>
          <w:rFonts w:ascii="Times New Roman" w:hAnsi="Times New Roman" w:cs="Times New Roman"/>
        </w:rPr>
        <w:tab/>
        <w:t>RANDSTAD ITALIA SPA</w:t>
      </w:r>
      <w:r w:rsidR="000E4E0E" w:rsidRPr="00DF27A8">
        <w:rPr>
          <w:rFonts w:ascii="Times New Roman" w:hAnsi="Times New Roman" w:cs="Times New Roman"/>
        </w:rPr>
        <w:tab/>
      </w:r>
      <w:r w:rsidRPr="00DF27A8">
        <w:rPr>
          <w:rFonts w:ascii="Times New Roman" w:hAnsi="Times New Roman" w:cs="Times New Roman"/>
        </w:rPr>
        <w:t>ACQUISTO</w:t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4.036,20 €</w:t>
      </w:r>
      <w:r w:rsidR="000E4E0E" w:rsidRPr="00DF27A8">
        <w:rPr>
          <w:rFonts w:ascii="Times New Roman" w:hAnsi="Times New Roman" w:cs="Times New Roman"/>
        </w:rPr>
        <w:tab/>
      </w:r>
    </w:p>
    <w:p w14:paraId="55DA6FD1" w14:textId="607171C7" w:rsidR="000E4E0E" w:rsidRPr="00DF27A8" w:rsidRDefault="0058142F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18/06/2026</w:t>
      </w:r>
      <w:r w:rsidR="000E4E0E" w:rsidRPr="00DF27A8">
        <w:rPr>
          <w:rFonts w:ascii="Times New Roman" w:hAnsi="Times New Roman" w:cs="Times New Roman"/>
        </w:rPr>
        <w:tab/>
        <w:t>CINECA</w:t>
      </w:r>
      <w:r w:rsidR="000E4E0E" w:rsidRPr="00DF27A8">
        <w:rPr>
          <w:rFonts w:ascii="Times New Roman" w:hAnsi="Times New Roman" w:cs="Times New Roman"/>
        </w:rPr>
        <w:tab/>
      </w:r>
      <w:r w:rsidR="00462FC1" w:rsidRPr="00DF27A8">
        <w:rPr>
          <w:rFonts w:ascii="Times New Roman" w:hAnsi="Times New Roman" w:cs="Times New Roman"/>
        </w:rPr>
        <w:t>ACQUISTO</w:t>
      </w:r>
      <w:r w:rsidR="00462FC1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325.920,00 €</w:t>
      </w:r>
      <w:r w:rsidR="000E4E0E" w:rsidRPr="00DF27A8">
        <w:rPr>
          <w:rFonts w:ascii="Times New Roman" w:hAnsi="Times New Roman" w:cs="Times New Roman"/>
        </w:rPr>
        <w:tab/>
      </w:r>
    </w:p>
    <w:p w14:paraId="08E8F5E7" w14:textId="5A613257" w:rsidR="000E4E0E" w:rsidRPr="00DF27A8" w:rsidRDefault="00DB49BC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23/06/2026</w:t>
      </w:r>
      <w:r w:rsidR="000E4E0E" w:rsidRPr="00DF27A8">
        <w:rPr>
          <w:rFonts w:ascii="Times New Roman" w:hAnsi="Times New Roman" w:cs="Times New Roman"/>
        </w:rPr>
        <w:tab/>
        <w:t>SIGMA S.R.L.</w:t>
      </w:r>
      <w:r w:rsidR="000E4E0E" w:rsidRPr="00DF27A8">
        <w:rPr>
          <w:rFonts w:ascii="Times New Roman" w:hAnsi="Times New Roman" w:cs="Times New Roman"/>
        </w:rPr>
        <w:tab/>
      </w:r>
      <w:r w:rsidRPr="00DF27A8">
        <w:rPr>
          <w:rFonts w:ascii="Times New Roman" w:hAnsi="Times New Roman" w:cs="Times New Roman"/>
        </w:rPr>
        <w:t>ACQUISTO</w:t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682,00 €</w:t>
      </w:r>
      <w:r w:rsidR="000E4E0E" w:rsidRPr="00DF27A8">
        <w:rPr>
          <w:rFonts w:ascii="Times New Roman" w:hAnsi="Times New Roman" w:cs="Times New Roman"/>
        </w:rPr>
        <w:tab/>
      </w:r>
    </w:p>
    <w:p w14:paraId="6272943A" w14:textId="35ACA777" w:rsidR="006E2683" w:rsidRPr="00DF27A8" w:rsidRDefault="00DF27A8" w:rsidP="00FB5B58">
      <w:pPr>
        <w:tabs>
          <w:tab w:val="left" w:pos="1418"/>
          <w:tab w:val="left" w:pos="4820"/>
          <w:tab w:val="left" w:pos="7088"/>
        </w:tabs>
        <w:rPr>
          <w:rFonts w:ascii="Times New Roman" w:hAnsi="Times New Roman" w:cs="Times New Roman"/>
        </w:rPr>
      </w:pPr>
      <w:r w:rsidRPr="00DF27A8">
        <w:rPr>
          <w:rFonts w:ascii="Times New Roman" w:hAnsi="Times New Roman" w:cs="Times New Roman"/>
        </w:rPr>
        <w:t>23/06/2026</w:t>
      </w:r>
      <w:r w:rsidR="000E4E0E" w:rsidRPr="00DF27A8">
        <w:rPr>
          <w:rFonts w:ascii="Times New Roman" w:hAnsi="Times New Roman" w:cs="Times New Roman"/>
        </w:rPr>
        <w:tab/>
        <w:t>TO EFFECT SRLS</w:t>
      </w:r>
      <w:r w:rsidR="000E4E0E" w:rsidRPr="00DF27A8">
        <w:rPr>
          <w:rFonts w:ascii="Times New Roman" w:hAnsi="Times New Roman" w:cs="Times New Roman"/>
        </w:rPr>
        <w:tab/>
      </w:r>
      <w:r w:rsidRPr="00DF27A8">
        <w:rPr>
          <w:rFonts w:ascii="Times New Roman" w:hAnsi="Times New Roman" w:cs="Times New Roman"/>
        </w:rPr>
        <w:t>ACQUISTO</w:t>
      </w:r>
      <w:r w:rsidR="00FB5B58" w:rsidRPr="00DF27A8">
        <w:rPr>
          <w:rFonts w:ascii="Times New Roman" w:hAnsi="Times New Roman" w:cs="Times New Roman"/>
        </w:rPr>
        <w:tab/>
      </w:r>
      <w:r w:rsidR="000E4E0E" w:rsidRPr="00DF27A8">
        <w:rPr>
          <w:rFonts w:ascii="Times New Roman" w:hAnsi="Times New Roman" w:cs="Times New Roman"/>
        </w:rPr>
        <w:t>7.167,20 €</w:t>
      </w:r>
      <w:r w:rsidR="000E4E0E" w:rsidRPr="00DF27A8">
        <w:rPr>
          <w:rFonts w:ascii="Times New Roman" w:hAnsi="Times New Roman" w:cs="Times New Roman"/>
        </w:rPr>
        <w:tab/>
      </w:r>
    </w:p>
    <w:p w14:paraId="7573BE66" w14:textId="77777777" w:rsidR="006E2683" w:rsidRDefault="006E2683">
      <w:pPr>
        <w:rPr>
          <w:sz w:val="15"/>
        </w:rPr>
      </w:pPr>
    </w:p>
    <w:p w14:paraId="4D56410F" w14:textId="77777777" w:rsidR="003710B7" w:rsidRDefault="003710B7">
      <w:pPr>
        <w:rPr>
          <w:sz w:val="15"/>
        </w:rPr>
      </w:pPr>
    </w:p>
    <w:p w14:paraId="010AB372" w14:textId="77777777" w:rsidR="003710B7" w:rsidRDefault="003710B7">
      <w:pPr>
        <w:spacing w:before="124"/>
        <w:rPr>
          <w:sz w:val="15"/>
        </w:rPr>
      </w:pPr>
    </w:p>
    <w:p w14:paraId="1292CB79" w14:textId="77777777" w:rsidR="003710B7" w:rsidRDefault="00B9323F">
      <w:pPr>
        <w:ind w:left="2039"/>
        <w:rPr>
          <w:rFonts w:ascii="Arial" w:hAnsi="Arial"/>
          <w:sz w:val="15"/>
        </w:rPr>
      </w:pPr>
      <w:r>
        <w:rPr>
          <w:rFonts w:ascii="Arial" w:hAnsi="Arial"/>
          <w:color w:val="1579CC"/>
          <w:sz w:val="15"/>
        </w:rPr>
        <w:t>AGENZIA</w:t>
      </w:r>
      <w:r>
        <w:rPr>
          <w:rFonts w:ascii="Arial" w:hAnsi="Arial"/>
          <w:color w:val="1579CC"/>
          <w:spacing w:val="-5"/>
          <w:sz w:val="15"/>
        </w:rPr>
        <w:t xml:space="preserve"> </w:t>
      </w:r>
      <w:r>
        <w:rPr>
          <w:rFonts w:ascii="Arial" w:hAnsi="Arial"/>
          <w:color w:val="1579CC"/>
          <w:sz w:val="15"/>
        </w:rPr>
        <w:t>NAZIONALE</w:t>
      </w:r>
      <w:r>
        <w:rPr>
          <w:rFonts w:ascii="Arial" w:hAnsi="Arial"/>
          <w:color w:val="1579CC"/>
          <w:spacing w:val="-4"/>
          <w:sz w:val="15"/>
        </w:rPr>
        <w:t xml:space="preserve"> </w:t>
      </w:r>
      <w:r>
        <w:rPr>
          <w:rFonts w:ascii="Arial" w:hAnsi="Arial"/>
          <w:color w:val="1579CC"/>
          <w:sz w:val="15"/>
        </w:rPr>
        <w:t>PER</w:t>
      </w:r>
      <w:r>
        <w:rPr>
          <w:rFonts w:ascii="Arial" w:hAnsi="Arial"/>
          <w:color w:val="1579CC"/>
          <w:spacing w:val="-5"/>
          <w:sz w:val="15"/>
        </w:rPr>
        <w:t xml:space="preserve"> </w:t>
      </w:r>
      <w:r>
        <w:rPr>
          <w:rFonts w:ascii="Arial" w:hAnsi="Arial"/>
          <w:color w:val="1579CC"/>
          <w:sz w:val="15"/>
        </w:rPr>
        <w:t>LA</w:t>
      </w:r>
      <w:r>
        <w:rPr>
          <w:rFonts w:ascii="Arial" w:hAnsi="Arial"/>
          <w:color w:val="1579CC"/>
          <w:spacing w:val="-4"/>
          <w:sz w:val="15"/>
        </w:rPr>
        <w:t xml:space="preserve"> </w:t>
      </w:r>
      <w:r>
        <w:rPr>
          <w:rFonts w:ascii="Arial" w:hAnsi="Arial"/>
          <w:color w:val="1579CC"/>
          <w:sz w:val="15"/>
        </w:rPr>
        <w:t>METEOROLOGIA</w:t>
      </w:r>
      <w:r>
        <w:rPr>
          <w:rFonts w:ascii="Arial" w:hAnsi="Arial"/>
          <w:color w:val="1579CC"/>
          <w:spacing w:val="-6"/>
          <w:sz w:val="15"/>
        </w:rPr>
        <w:t xml:space="preserve"> </w:t>
      </w:r>
      <w:r>
        <w:rPr>
          <w:rFonts w:ascii="Arial" w:hAnsi="Arial"/>
          <w:color w:val="1579CC"/>
          <w:sz w:val="15"/>
        </w:rPr>
        <w:t>E</w:t>
      </w:r>
      <w:r>
        <w:rPr>
          <w:rFonts w:ascii="Arial" w:hAnsi="Arial"/>
          <w:color w:val="1579CC"/>
          <w:spacing w:val="-4"/>
          <w:sz w:val="15"/>
        </w:rPr>
        <w:t xml:space="preserve"> </w:t>
      </w:r>
      <w:r>
        <w:rPr>
          <w:rFonts w:ascii="Arial" w:hAnsi="Arial"/>
          <w:color w:val="1579CC"/>
          <w:sz w:val="15"/>
        </w:rPr>
        <w:t>CLIMATOLOGIA</w:t>
      </w:r>
      <w:r>
        <w:rPr>
          <w:rFonts w:ascii="Arial" w:hAnsi="Arial"/>
          <w:color w:val="1579CC"/>
          <w:spacing w:val="-4"/>
          <w:sz w:val="15"/>
        </w:rPr>
        <w:t xml:space="preserve"> </w:t>
      </w:r>
      <w:r>
        <w:rPr>
          <w:rFonts w:ascii="Arial" w:hAnsi="Arial"/>
          <w:color w:val="1579CC"/>
          <w:spacing w:val="-2"/>
          <w:sz w:val="15"/>
        </w:rPr>
        <w:t>“ITALIAMETEO”</w:t>
      </w:r>
    </w:p>
    <w:p w14:paraId="24949722" w14:textId="77777777" w:rsidR="003710B7" w:rsidRDefault="00B9323F">
      <w:pPr>
        <w:pStyle w:val="Corpotesto"/>
        <w:spacing w:before="96" w:line="376" w:lineRule="auto"/>
        <w:ind w:left="2421" w:right="1903" w:firstLine="259"/>
      </w:pPr>
      <w:r>
        <w:t>Sede</w:t>
      </w:r>
      <w:r>
        <w:rPr>
          <w:spacing w:val="35"/>
        </w:rPr>
        <w:t xml:space="preserve"> </w:t>
      </w:r>
      <w:r>
        <w:t>Legale:</w:t>
      </w:r>
      <w:r>
        <w:rPr>
          <w:spacing w:val="35"/>
        </w:rPr>
        <w:t xml:space="preserve"> </w:t>
      </w:r>
      <w:r>
        <w:t>Via</w:t>
      </w:r>
      <w:r>
        <w:rPr>
          <w:spacing w:val="36"/>
        </w:rPr>
        <w:t xml:space="preserve"> </w:t>
      </w:r>
      <w:r>
        <w:t>Aldo</w:t>
      </w:r>
      <w:r>
        <w:rPr>
          <w:spacing w:val="32"/>
        </w:rPr>
        <w:t xml:space="preserve"> </w:t>
      </w:r>
      <w:r>
        <w:t>Moro</w:t>
      </w:r>
      <w:r>
        <w:rPr>
          <w:spacing w:val="33"/>
        </w:rPr>
        <w:t xml:space="preserve"> </w:t>
      </w:r>
      <w:r>
        <w:t>44,</w:t>
      </w:r>
      <w:r>
        <w:rPr>
          <w:spacing w:val="38"/>
        </w:rPr>
        <w:t xml:space="preserve"> </w:t>
      </w:r>
      <w:r>
        <w:t>40127</w:t>
      </w:r>
      <w:r>
        <w:rPr>
          <w:spacing w:val="36"/>
        </w:rPr>
        <w:t xml:space="preserve"> </w:t>
      </w:r>
      <w:r>
        <w:t>–</w:t>
      </w:r>
      <w:r>
        <w:rPr>
          <w:spacing w:val="35"/>
        </w:rPr>
        <w:t xml:space="preserve"> </w:t>
      </w:r>
      <w:r>
        <w:t>Bologna</w:t>
      </w:r>
      <w:r>
        <w:rPr>
          <w:spacing w:val="35"/>
        </w:rPr>
        <w:t xml:space="preserve"> </w:t>
      </w:r>
      <w:r>
        <w:t>-</w:t>
      </w:r>
      <w:r>
        <w:rPr>
          <w:spacing w:val="33"/>
        </w:rPr>
        <w:t xml:space="preserve"> </w:t>
      </w:r>
      <w:r>
        <w:t>Tel.</w:t>
      </w:r>
      <w:r>
        <w:rPr>
          <w:spacing w:val="33"/>
        </w:rPr>
        <w:t xml:space="preserve"> </w:t>
      </w:r>
      <w:r>
        <w:t>+39-051-5276416</w:t>
      </w:r>
      <w:r>
        <w:rPr>
          <w:spacing w:val="40"/>
        </w:rPr>
        <w:t xml:space="preserve"> </w:t>
      </w:r>
      <w:r>
        <w:t xml:space="preserve">PEC: </w:t>
      </w:r>
      <w:hyperlink r:id="rId7">
        <w:r>
          <w:rPr>
            <w:color w:val="0462C1"/>
            <w:u w:val="single" w:color="0462C1"/>
          </w:rPr>
          <w:t>italiameteo@legalmail.it</w:t>
        </w:r>
      </w:hyperlink>
      <w:r>
        <w:rPr>
          <w:color w:val="0462C1"/>
        </w:rPr>
        <w:t xml:space="preserve"> </w:t>
      </w:r>
      <w:r>
        <w:t>- Codice Fiscale: 91449310373 – P. IVA: 04117231201</w:t>
      </w:r>
    </w:p>
    <w:p w14:paraId="7376BED7" w14:textId="77777777" w:rsidR="003710B7" w:rsidRDefault="00B9323F">
      <w:pPr>
        <w:pStyle w:val="Corpotesto"/>
        <w:spacing w:before="1"/>
        <w:ind w:left="4145"/>
      </w:pPr>
      <w:hyperlink r:id="rId8">
        <w:r>
          <w:rPr>
            <w:color w:val="0462C1"/>
            <w:spacing w:val="-2"/>
            <w:w w:val="110"/>
            <w:u w:val="single" w:color="0462C1"/>
          </w:rPr>
          <w:t>www.agenziaitaliameteo.it</w:t>
        </w:r>
      </w:hyperlink>
    </w:p>
    <w:sectPr w:rsidR="003710B7">
      <w:headerReference w:type="default" r:id="rId9"/>
      <w:type w:val="continuous"/>
      <w:pgSz w:w="11910" w:h="16840"/>
      <w:pgMar w:top="1960" w:right="1417" w:bottom="280" w:left="992" w:header="70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E164B" w14:textId="77777777" w:rsidR="00A37FBC" w:rsidRDefault="00A37FBC">
      <w:r>
        <w:separator/>
      </w:r>
    </w:p>
  </w:endnote>
  <w:endnote w:type="continuationSeparator" w:id="0">
    <w:p w14:paraId="46E1FAAC" w14:textId="77777777" w:rsidR="00A37FBC" w:rsidRDefault="00A37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0FD5A" w14:textId="77777777" w:rsidR="00A37FBC" w:rsidRDefault="00A37FBC">
      <w:r>
        <w:separator/>
      </w:r>
    </w:p>
  </w:footnote>
  <w:footnote w:type="continuationSeparator" w:id="0">
    <w:p w14:paraId="2724D7DC" w14:textId="77777777" w:rsidR="00A37FBC" w:rsidRDefault="00A37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01AD4" w14:textId="77777777" w:rsidR="003710B7" w:rsidRDefault="00B9323F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1440" behindDoc="1" locked="0" layoutInCell="1" allowOverlap="1" wp14:anchorId="5A828605" wp14:editId="5C5C610E">
              <wp:simplePos x="0" y="0"/>
              <wp:positionH relativeFrom="page">
                <wp:posOffset>720077</wp:posOffset>
              </wp:positionH>
              <wp:positionV relativeFrom="page">
                <wp:posOffset>450239</wp:posOffset>
              </wp:positionV>
              <wp:extent cx="556895" cy="20066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56895" cy="2006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6895" h="200660">
                            <a:moveTo>
                              <a:pt x="556488" y="200647"/>
                            </a:moveTo>
                            <a:lnTo>
                              <a:pt x="550913" y="152920"/>
                            </a:lnTo>
                            <a:lnTo>
                              <a:pt x="535025" y="109105"/>
                            </a:lnTo>
                            <a:lnTo>
                              <a:pt x="510057" y="70446"/>
                            </a:lnTo>
                            <a:lnTo>
                              <a:pt x="477278" y="38201"/>
                            </a:lnTo>
                            <a:lnTo>
                              <a:pt x="437946" y="13627"/>
                            </a:lnTo>
                            <a:lnTo>
                              <a:pt x="399110" y="0"/>
                            </a:lnTo>
                            <a:lnTo>
                              <a:pt x="290385" y="0"/>
                            </a:lnTo>
                            <a:lnTo>
                              <a:pt x="251650" y="13627"/>
                            </a:lnTo>
                            <a:lnTo>
                              <a:pt x="212293" y="38201"/>
                            </a:lnTo>
                            <a:lnTo>
                              <a:pt x="192557" y="57569"/>
                            </a:lnTo>
                            <a:lnTo>
                              <a:pt x="150825" y="50863"/>
                            </a:lnTo>
                            <a:lnTo>
                              <a:pt x="103251" y="58572"/>
                            </a:lnTo>
                            <a:lnTo>
                              <a:pt x="61861" y="79984"/>
                            </a:lnTo>
                            <a:lnTo>
                              <a:pt x="29171" y="112522"/>
                            </a:lnTo>
                            <a:lnTo>
                              <a:pt x="7721" y="153593"/>
                            </a:lnTo>
                            <a:lnTo>
                              <a:pt x="0" y="200647"/>
                            </a:lnTo>
                            <a:lnTo>
                              <a:pt x="51549" y="200647"/>
                            </a:lnTo>
                            <a:lnTo>
                              <a:pt x="59410" y="162687"/>
                            </a:lnTo>
                            <a:lnTo>
                              <a:pt x="80784" y="131521"/>
                            </a:lnTo>
                            <a:lnTo>
                              <a:pt x="112356" y="110439"/>
                            </a:lnTo>
                            <a:lnTo>
                              <a:pt x="150825" y="102679"/>
                            </a:lnTo>
                            <a:lnTo>
                              <a:pt x="157607" y="104038"/>
                            </a:lnTo>
                            <a:lnTo>
                              <a:pt x="154317" y="109105"/>
                            </a:lnTo>
                            <a:lnTo>
                              <a:pt x="138315" y="152920"/>
                            </a:lnTo>
                            <a:lnTo>
                              <a:pt x="132676" y="200647"/>
                            </a:lnTo>
                            <a:lnTo>
                              <a:pt x="185191" y="200647"/>
                            </a:lnTo>
                            <a:lnTo>
                              <a:pt x="193332" y="151003"/>
                            </a:lnTo>
                            <a:lnTo>
                              <a:pt x="208140" y="122783"/>
                            </a:lnTo>
                            <a:lnTo>
                              <a:pt x="221221" y="131521"/>
                            </a:lnTo>
                            <a:lnTo>
                              <a:pt x="242366" y="162687"/>
                            </a:lnTo>
                            <a:lnTo>
                              <a:pt x="250088" y="200647"/>
                            </a:lnTo>
                            <a:lnTo>
                              <a:pt x="302590" y="200647"/>
                            </a:lnTo>
                            <a:lnTo>
                              <a:pt x="294868" y="153593"/>
                            </a:lnTo>
                            <a:lnTo>
                              <a:pt x="273354" y="112522"/>
                            </a:lnTo>
                            <a:lnTo>
                              <a:pt x="242354" y="81813"/>
                            </a:lnTo>
                            <a:lnTo>
                              <a:pt x="250545" y="73736"/>
                            </a:lnTo>
                            <a:lnTo>
                              <a:pt x="294284" y="51371"/>
                            </a:lnTo>
                            <a:lnTo>
                              <a:pt x="344589" y="43319"/>
                            </a:lnTo>
                            <a:lnTo>
                              <a:pt x="395351" y="51371"/>
                            </a:lnTo>
                            <a:lnTo>
                              <a:pt x="439394" y="73736"/>
                            </a:lnTo>
                            <a:lnTo>
                              <a:pt x="474078" y="107823"/>
                            </a:lnTo>
                            <a:lnTo>
                              <a:pt x="496798" y="151003"/>
                            </a:lnTo>
                            <a:lnTo>
                              <a:pt x="504952" y="200647"/>
                            </a:lnTo>
                            <a:lnTo>
                              <a:pt x="556488" y="200647"/>
                            </a:lnTo>
                            <a:close/>
                          </a:path>
                        </a:pathLst>
                      </a:custGeom>
                      <a:solidFill>
                        <a:srgbClr val="1379C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D261F3" id="Graphic 1" o:spid="_x0000_s1026" style="position:absolute;margin-left:56.7pt;margin-top:35.45pt;width:43.85pt;height:15.8pt;z-index:-1589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6895,200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" path="m556488,200647r-5575,-47727l535025,109105,510057,70446,477278,38201,437946,13627,399110,,290385,,251650,13627,212293,38201,192557,57569,150825,50863r-47574,7709l61861,79984,29171,112522,7721,153593,,200647r51549,l59410,162687,80784,131521r31572,-21082l150825,102679r6782,1359l154317,109105r-16002,43815l132676,200647r52515,l193332,151003r14808,-28220l221221,131521r21145,31166l250088,200647r52502,l294868,153593,273354,112522,242354,81813r8191,-8077l294284,51371r50305,-8052l395351,51371r44043,22365l474078,107823r22720,43180l504952,200647r51536,xe" fillcolor="#1379cc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7421952" behindDoc="1" locked="0" layoutInCell="1" allowOverlap="1" wp14:anchorId="5F043DDC" wp14:editId="40C610B7">
              <wp:simplePos x="0" y="0"/>
              <wp:positionH relativeFrom="page">
                <wp:posOffset>1349126</wp:posOffset>
              </wp:positionH>
              <wp:positionV relativeFrom="page">
                <wp:posOffset>470005</wp:posOffset>
              </wp:positionV>
              <wp:extent cx="1274445" cy="17907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74445" cy="179070"/>
                        <a:chOff x="0" y="0"/>
                        <a:chExt cx="1274445" cy="179070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9423"/>
                          <a:ext cx="267272" cy="16956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291129" y="8"/>
                          <a:ext cx="101600" cy="175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600" h="175260">
                              <a:moveTo>
                                <a:pt x="36258" y="0"/>
                              </a:moveTo>
                              <a:lnTo>
                                <a:pt x="0" y="0"/>
                              </a:lnTo>
                              <a:lnTo>
                                <a:pt x="0" y="175221"/>
                              </a:lnTo>
                              <a:lnTo>
                                <a:pt x="36258" y="175221"/>
                              </a:lnTo>
                              <a:lnTo>
                                <a:pt x="36258" y="0"/>
                              </a:lnTo>
                              <a:close/>
                            </a:path>
                            <a:path w="101600" h="175260">
                              <a:moveTo>
                                <a:pt x="99263" y="61239"/>
                              </a:moveTo>
                              <a:lnTo>
                                <a:pt x="62992" y="61239"/>
                              </a:lnTo>
                              <a:lnTo>
                                <a:pt x="62992" y="175221"/>
                              </a:lnTo>
                              <a:lnTo>
                                <a:pt x="99263" y="175221"/>
                              </a:lnTo>
                              <a:lnTo>
                                <a:pt x="99263" y="61239"/>
                              </a:lnTo>
                              <a:close/>
                            </a:path>
                            <a:path w="101600" h="175260">
                              <a:moveTo>
                                <a:pt x="101168" y="19786"/>
                              </a:moveTo>
                              <a:lnTo>
                                <a:pt x="99263" y="15062"/>
                              </a:lnTo>
                              <a:lnTo>
                                <a:pt x="91630" y="7543"/>
                              </a:lnTo>
                              <a:lnTo>
                                <a:pt x="86855" y="5651"/>
                              </a:lnTo>
                              <a:lnTo>
                                <a:pt x="75399" y="5651"/>
                              </a:lnTo>
                              <a:lnTo>
                                <a:pt x="70624" y="7543"/>
                              </a:lnTo>
                              <a:lnTo>
                                <a:pt x="62992" y="15062"/>
                              </a:lnTo>
                              <a:lnTo>
                                <a:pt x="61087" y="19786"/>
                              </a:lnTo>
                              <a:lnTo>
                                <a:pt x="61087" y="30149"/>
                              </a:lnTo>
                              <a:lnTo>
                                <a:pt x="62992" y="34861"/>
                              </a:lnTo>
                              <a:lnTo>
                                <a:pt x="70624" y="42405"/>
                              </a:lnTo>
                              <a:lnTo>
                                <a:pt x="75399" y="44284"/>
                              </a:lnTo>
                              <a:lnTo>
                                <a:pt x="86855" y="44284"/>
                              </a:lnTo>
                              <a:lnTo>
                                <a:pt x="91630" y="42405"/>
                              </a:lnTo>
                              <a:lnTo>
                                <a:pt x="99263" y="34861"/>
                              </a:lnTo>
                              <a:lnTo>
                                <a:pt x="101168" y="30149"/>
                              </a:lnTo>
                              <a:lnTo>
                                <a:pt x="101168" y="197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79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12349" y="57472"/>
                          <a:ext cx="121228" cy="1215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558393" y="9424"/>
                          <a:ext cx="174687" cy="1658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754056" y="27326"/>
                          <a:ext cx="520700" cy="151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700" h="151765">
                              <a:moveTo>
                                <a:pt x="128854" y="89496"/>
                              </a:moveTo>
                              <a:lnTo>
                                <a:pt x="117297" y="52806"/>
                              </a:lnTo>
                              <a:lnTo>
                                <a:pt x="94513" y="35864"/>
                              </a:lnTo>
                              <a:lnTo>
                                <a:pt x="94513" y="72542"/>
                              </a:lnTo>
                              <a:lnTo>
                                <a:pt x="94513" y="80073"/>
                              </a:lnTo>
                              <a:lnTo>
                                <a:pt x="34353" y="80073"/>
                              </a:lnTo>
                              <a:lnTo>
                                <a:pt x="34353" y="73482"/>
                              </a:lnTo>
                              <a:lnTo>
                                <a:pt x="37274" y="66878"/>
                              </a:lnTo>
                              <a:lnTo>
                                <a:pt x="43002" y="63119"/>
                              </a:lnTo>
                              <a:lnTo>
                                <a:pt x="47701" y="58407"/>
                              </a:lnTo>
                              <a:lnTo>
                                <a:pt x="55333" y="56527"/>
                              </a:lnTo>
                              <a:lnTo>
                                <a:pt x="73520" y="56527"/>
                              </a:lnTo>
                              <a:lnTo>
                                <a:pt x="81153" y="58407"/>
                              </a:lnTo>
                              <a:lnTo>
                                <a:pt x="85864" y="63119"/>
                              </a:lnTo>
                              <a:lnTo>
                                <a:pt x="91706" y="66878"/>
                              </a:lnTo>
                              <a:lnTo>
                                <a:pt x="94513" y="72542"/>
                              </a:lnTo>
                              <a:lnTo>
                                <a:pt x="94513" y="35864"/>
                              </a:lnTo>
                              <a:lnTo>
                                <a:pt x="92557" y="34912"/>
                              </a:lnTo>
                              <a:lnTo>
                                <a:pt x="83985" y="32270"/>
                              </a:lnTo>
                              <a:lnTo>
                                <a:pt x="74688" y="30683"/>
                              </a:lnTo>
                              <a:lnTo>
                                <a:pt x="64871" y="30149"/>
                              </a:lnTo>
                              <a:lnTo>
                                <a:pt x="50038" y="31216"/>
                              </a:lnTo>
                              <a:lnTo>
                                <a:pt x="9283" y="55753"/>
                              </a:lnTo>
                              <a:lnTo>
                                <a:pt x="0" y="91376"/>
                              </a:lnTo>
                              <a:lnTo>
                                <a:pt x="1003" y="103619"/>
                              </a:lnTo>
                              <a:lnTo>
                                <a:pt x="1092" y="104787"/>
                              </a:lnTo>
                              <a:lnTo>
                                <a:pt x="28943" y="142532"/>
                              </a:lnTo>
                              <a:lnTo>
                                <a:pt x="70599" y="151676"/>
                              </a:lnTo>
                              <a:lnTo>
                                <a:pt x="77076" y="151498"/>
                              </a:lnTo>
                              <a:lnTo>
                                <a:pt x="83629" y="150964"/>
                              </a:lnTo>
                              <a:lnTo>
                                <a:pt x="90385" y="150088"/>
                              </a:lnTo>
                              <a:lnTo>
                                <a:pt x="97434" y="148844"/>
                              </a:lnTo>
                              <a:lnTo>
                                <a:pt x="105956" y="147904"/>
                              </a:lnTo>
                              <a:lnTo>
                                <a:pt x="112699" y="146011"/>
                              </a:lnTo>
                              <a:lnTo>
                                <a:pt x="118427" y="143192"/>
                              </a:lnTo>
                              <a:lnTo>
                                <a:pt x="118427" y="125298"/>
                              </a:lnTo>
                              <a:lnTo>
                                <a:pt x="118427" y="118694"/>
                              </a:lnTo>
                              <a:lnTo>
                                <a:pt x="112699" y="120586"/>
                              </a:lnTo>
                              <a:lnTo>
                                <a:pt x="105956" y="122478"/>
                              </a:lnTo>
                              <a:lnTo>
                                <a:pt x="98323" y="123418"/>
                              </a:lnTo>
                              <a:lnTo>
                                <a:pt x="90690" y="125298"/>
                              </a:lnTo>
                              <a:lnTo>
                                <a:pt x="75425" y="125298"/>
                              </a:lnTo>
                              <a:lnTo>
                                <a:pt x="58813" y="124028"/>
                              </a:lnTo>
                              <a:lnTo>
                                <a:pt x="46304" y="120116"/>
                              </a:lnTo>
                              <a:lnTo>
                                <a:pt x="38087" y="113372"/>
                              </a:lnTo>
                              <a:lnTo>
                                <a:pt x="34353" y="103619"/>
                              </a:lnTo>
                              <a:lnTo>
                                <a:pt x="128854" y="103619"/>
                              </a:lnTo>
                              <a:lnTo>
                                <a:pt x="128854" y="89496"/>
                              </a:lnTo>
                              <a:close/>
                            </a:path>
                            <a:path w="520700" h="151765">
                              <a:moveTo>
                                <a:pt x="225259" y="119634"/>
                              </a:moveTo>
                              <a:lnTo>
                                <a:pt x="220560" y="122478"/>
                              </a:lnTo>
                              <a:lnTo>
                                <a:pt x="215722" y="123418"/>
                              </a:lnTo>
                              <a:lnTo>
                                <a:pt x="203390" y="123418"/>
                              </a:lnTo>
                              <a:lnTo>
                                <a:pt x="199567" y="122478"/>
                              </a:lnTo>
                              <a:lnTo>
                                <a:pt x="196646" y="119634"/>
                              </a:lnTo>
                              <a:lnTo>
                                <a:pt x="193725" y="115874"/>
                              </a:lnTo>
                              <a:lnTo>
                                <a:pt x="192836" y="111163"/>
                              </a:lnTo>
                              <a:lnTo>
                                <a:pt x="192836" y="60299"/>
                              </a:lnTo>
                              <a:lnTo>
                                <a:pt x="219544" y="60299"/>
                              </a:lnTo>
                              <a:lnTo>
                                <a:pt x="219544" y="33921"/>
                              </a:lnTo>
                              <a:lnTo>
                                <a:pt x="192836" y="33921"/>
                              </a:lnTo>
                              <a:lnTo>
                                <a:pt x="192836" y="0"/>
                              </a:lnTo>
                              <a:lnTo>
                                <a:pt x="156578" y="0"/>
                              </a:lnTo>
                              <a:lnTo>
                                <a:pt x="156578" y="33921"/>
                              </a:lnTo>
                              <a:lnTo>
                                <a:pt x="139407" y="33921"/>
                              </a:lnTo>
                              <a:lnTo>
                                <a:pt x="139407" y="60299"/>
                              </a:lnTo>
                              <a:lnTo>
                                <a:pt x="156578" y="60299"/>
                              </a:lnTo>
                              <a:lnTo>
                                <a:pt x="156578" y="109283"/>
                              </a:lnTo>
                              <a:lnTo>
                                <a:pt x="157276" y="118643"/>
                              </a:lnTo>
                              <a:lnTo>
                                <a:pt x="188137" y="150964"/>
                              </a:lnTo>
                              <a:lnTo>
                                <a:pt x="197662" y="151676"/>
                              </a:lnTo>
                              <a:lnTo>
                                <a:pt x="205727" y="151333"/>
                              </a:lnTo>
                              <a:lnTo>
                                <a:pt x="212890" y="150380"/>
                              </a:lnTo>
                              <a:lnTo>
                                <a:pt x="219341" y="148894"/>
                              </a:lnTo>
                              <a:lnTo>
                                <a:pt x="225259" y="146951"/>
                              </a:lnTo>
                              <a:lnTo>
                                <a:pt x="225259" y="119634"/>
                              </a:lnTo>
                              <a:close/>
                            </a:path>
                            <a:path w="520700" h="151765">
                              <a:moveTo>
                                <a:pt x="366572" y="89496"/>
                              </a:moveTo>
                              <a:lnTo>
                                <a:pt x="366191" y="81203"/>
                              </a:lnTo>
                              <a:lnTo>
                                <a:pt x="366001" y="80073"/>
                              </a:lnTo>
                              <a:lnTo>
                                <a:pt x="364921" y="73482"/>
                              </a:lnTo>
                              <a:lnTo>
                                <a:pt x="364642" y="72542"/>
                              </a:lnTo>
                              <a:lnTo>
                                <a:pt x="362559" y="66065"/>
                              </a:lnTo>
                              <a:lnTo>
                                <a:pt x="358940" y="59347"/>
                              </a:lnTo>
                              <a:lnTo>
                                <a:pt x="357225" y="56527"/>
                              </a:lnTo>
                              <a:lnTo>
                                <a:pt x="354965" y="52806"/>
                              </a:lnTo>
                              <a:lnTo>
                                <a:pt x="350215" y="47218"/>
                              </a:lnTo>
                              <a:lnTo>
                                <a:pt x="344589" y="42532"/>
                              </a:lnTo>
                              <a:lnTo>
                                <a:pt x="337959" y="38620"/>
                              </a:lnTo>
                              <a:lnTo>
                                <a:pt x="332232" y="35852"/>
                              </a:lnTo>
                              <a:lnTo>
                                <a:pt x="332232" y="72542"/>
                              </a:lnTo>
                              <a:lnTo>
                                <a:pt x="332232" y="80073"/>
                              </a:lnTo>
                              <a:lnTo>
                                <a:pt x="272072" y="80073"/>
                              </a:lnTo>
                              <a:lnTo>
                                <a:pt x="272072" y="73482"/>
                              </a:lnTo>
                              <a:lnTo>
                                <a:pt x="274866" y="66878"/>
                              </a:lnTo>
                              <a:lnTo>
                                <a:pt x="280593" y="63119"/>
                              </a:lnTo>
                              <a:lnTo>
                                <a:pt x="285432" y="58407"/>
                              </a:lnTo>
                              <a:lnTo>
                                <a:pt x="293065" y="56527"/>
                              </a:lnTo>
                              <a:lnTo>
                                <a:pt x="311251" y="56527"/>
                              </a:lnTo>
                              <a:lnTo>
                                <a:pt x="318884" y="58407"/>
                              </a:lnTo>
                              <a:lnTo>
                                <a:pt x="323583" y="63119"/>
                              </a:lnTo>
                              <a:lnTo>
                                <a:pt x="329311" y="66878"/>
                              </a:lnTo>
                              <a:lnTo>
                                <a:pt x="312420" y="30683"/>
                              </a:lnTo>
                              <a:lnTo>
                                <a:pt x="302602" y="30149"/>
                              </a:lnTo>
                              <a:lnTo>
                                <a:pt x="287743" y="31216"/>
                              </a:lnTo>
                              <a:lnTo>
                                <a:pt x="246532" y="55753"/>
                              </a:lnTo>
                              <a:lnTo>
                                <a:pt x="237731" y="91376"/>
                              </a:lnTo>
                              <a:lnTo>
                                <a:pt x="238721" y="103619"/>
                              </a:lnTo>
                              <a:lnTo>
                                <a:pt x="266534" y="142532"/>
                              </a:lnTo>
                              <a:lnTo>
                                <a:pt x="308317" y="151676"/>
                              </a:lnTo>
                              <a:lnTo>
                                <a:pt x="314807" y="151498"/>
                              </a:lnTo>
                              <a:lnTo>
                                <a:pt x="321348" y="150964"/>
                              </a:lnTo>
                              <a:lnTo>
                                <a:pt x="328053" y="150088"/>
                              </a:lnTo>
                              <a:lnTo>
                                <a:pt x="335038" y="148844"/>
                              </a:lnTo>
                              <a:lnTo>
                                <a:pt x="343687" y="147904"/>
                              </a:lnTo>
                              <a:lnTo>
                                <a:pt x="350291" y="146011"/>
                              </a:lnTo>
                              <a:lnTo>
                                <a:pt x="356019" y="143192"/>
                              </a:lnTo>
                              <a:lnTo>
                                <a:pt x="356019" y="125298"/>
                              </a:lnTo>
                              <a:lnTo>
                                <a:pt x="356019" y="118694"/>
                              </a:lnTo>
                              <a:lnTo>
                                <a:pt x="350291" y="120586"/>
                              </a:lnTo>
                              <a:lnTo>
                                <a:pt x="343687" y="122478"/>
                              </a:lnTo>
                              <a:lnTo>
                                <a:pt x="336054" y="123418"/>
                              </a:lnTo>
                              <a:lnTo>
                                <a:pt x="328422" y="125298"/>
                              </a:lnTo>
                              <a:lnTo>
                                <a:pt x="313156" y="125298"/>
                              </a:lnTo>
                              <a:lnTo>
                                <a:pt x="296481" y="124028"/>
                              </a:lnTo>
                              <a:lnTo>
                                <a:pt x="283984" y="120116"/>
                              </a:lnTo>
                              <a:lnTo>
                                <a:pt x="275793" y="113372"/>
                              </a:lnTo>
                              <a:lnTo>
                                <a:pt x="272072" y="103619"/>
                              </a:lnTo>
                              <a:lnTo>
                                <a:pt x="366572" y="103619"/>
                              </a:lnTo>
                              <a:lnTo>
                                <a:pt x="366572" y="89496"/>
                              </a:lnTo>
                              <a:close/>
                            </a:path>
                            <a:path w="520700" h="151765">
                              <a:moveTo>
                                <a:pt x="520230" y="91376"/>
                              </a:moveTo>
                              <a:lnTo>
                                <a:pt x="519785" y="83972"/>
                              </a:lnTo>
                              <a:lnTo>
                                <a:pt x="519696" y="82537"/>
                              </a:lnTo>
                              <a:lnTo>
                                <a:pt x="518096" y="74307"/>
                              </a:lnTo>
                              <a:lnTo>
                                <a:pt x="515493" y="66878"/>
                              </a:lnTo>
                              <a:lnTo>
                                <a:pt x="515404" y="66611"/>
                              </a:lnTo>
                              <a:lnTo>
                                <a:pt x="511581" y="59347"/>
                              </a:lnTo>
                              <a:lnTo>
                                <a:pt x="510908" y="58407"/>
                              </a:lnTo>
                              <a:lnTo>
                                <a:pt x="506907" y="52806"/>
                              </a:lnTo>
                              <a:lnTo>
                                <a:pt x="501446" y="47218"/>
                              </a:lnTo>
                              <a:lnTo>
                                <a:pt x="495109" y="42532"/>
                              </a:lnTo>
                              <a:lnTo>
                                <a:pt x="487794" y="38620"/>
                              </a:lnTo>
                              <a:lnTo>
                                <a:pt x="482955" y="36449"/>
                              </a:lnTo>
                              <a:lnTo>
                                <a:pt x="482955" y="91376"/>
                              </a:lnTo>
                              <a:lnTo>
                                <a:pt x="482955" y="100799"/>
                              </a:lnTo>
                              <a:lnTo>
                                <a:pt x="480161" y="108343"/>
                              </a:lnTo>
                              <a:lnTo>
                                <a:pt x="474433" y="114935"/>
                              </a:lnTo>
                              <a:lnTo>
                                <a:pt x="468718" y="120586"/>
                              </a:lnTo>
                              <a:lnTo>
                                <a:pt x="461086" y="123418"/>
                              </a:lnTo>
                              <a:lnTo>
                                <a:pt x="441998" y="123418"/>
                              </a:lnTo>
                              <a:lnTo>
                                <a:pt x="434365" y="120586"/>
                              </a:lnTo>
                              <a:lnTo>
                                <a:pt x="427634" y="114935"/>
                              </a:lnTo>
                              <a:lnTo>
                                <a:pt x="421906" y="108343"/>
                              </a:lnTo>
                              <a:lnTo>
                                <a:pt x="419112" y="100799"/>
                              </a:lnTo>
                              <a:lnTo>
                                <a:pt x="419112" y="91376"/>
                              </a:lnTo>
                              <a:lnTo>
                                <a:pt x="441998" y="58407"/>
                              </a:lnTo>
                              <a:lnTo>
                                <a:pt x="461086" y="58407"/>
                              </a:lnTo>
                              <a:lnTo>
                                <a:pt x="482955" y="91376"/>
                              </a:lnTo>
                              <a:lnTo>
                                <a:pt x="482955" y="36449"/>
                              </a:lnTo>
                              <a:lnTo>
                                <a:pt x="479552" y="34912"/>
                              </a:lnTo>
                              <a:lnTo>
                                <a:pt x="470712" y="32270"/>
                              </a:lnTo>
                              <a:lnTo>
                                <a:pt x="461352" y="30683"/>
                              </a:lnTo>
                              <a:lnTo>
                                <a:pt x="451548" y="30149"/>
                              </a:lnTo>
                              <a:lnTo>
                                <a:pt x="441286" y="30683"/>
                              </a:lnTo>
                              <a:lnTo>
                                <a:pt x="401015" y="47218"/>
                              </a:lnTo>
                              <a:lnTo>
                                <a:pt x="382371" y="82537"/>
                              </a:lnTo>
                              <a:lnTo>
                                <a:pt x="381838" y="91376"/>
                              </a:lnTo>
                              <a:lnTo>
                                <a:pt x="382371" y="99809"/>
                              </a:lnTo>
                              <a:lnTo>
                                <a:pt x="401015" y="134708"/>
                              </a:lnTo>
                              <a:lnTo>
                                <a:pt x="441286" y="151155"/>
                              </a:lnTo>
                              <a:lnTo>
                                <a:pt x="451548" y="151676"/>
                              </a:lnTo>
                              <a:lnTo>
                                <a:pt x="461352" y="151155"/>
                              </a:lnTo>
                              <a:lnTo>
                                <a:pt x="501446" y="134708"/>
                              </a:lnTo>
                              <a:lnTo>
                                <a:pt x="510908" y="123418"/>
                              </a:lnTo>
                              <a:lnTo>
                                <a:pt x="511581" y="122478"/>
                              </a:lnTo>
                              <a:lnTo>
                                <a:pt x="515404" y="115620"/>
                              </a:lnTo>
                              <a:lnTo>
                                <a:pt x="517969" y="108343"/>
                              </a:lnTo>
                              <a:lnTo>
                                <a:pt x="518096" y="107988"/>
                              </a:lnTo>
                              <a:lnTo>
                                <a:pt x="519696" y="99809"/>
                              </a:lnTo>
                              <a:lnTo>
                                <a:pt x="520230" y="913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79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2929F07" id="Group 2" o:spid="_x0000_s1026" style="position:absolute;margin-left:106.25pt;margin-top:37pt;width:100.35pt;height:14.1pt;z-index:-15894528;mso-wrap-distance-left:0;mso-wrap-distance-right:0;mso-position-horizontal-relative:page;mso-position-vertical-relative:page" coordsize="12744,17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top:94;width:2672;height:16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">
                <v:imagedata r:id="rId4" o:title=""/>
              </v:shape>
              <v:shape id="Graphic 4" o:spid="_x0000_s1028" style="position:absolute;left:2911;width:1016;height:1752;visibility:visible;mso-wrap-style:square;v-text-anchor:top" coordsize="10160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" path="m36258,l,,,175221r36258,l36258,xem99263,61239r-36271,l62992,175221r36271,l99263,61239xem101168,19786l99263,15062,91630,7543,86855,5651r-11456,l70624,7543r-7632,7519l61087,19786r,10363l62992,34861r7632,7544l75399,44284r11456,l91630,42405r7633,-7544l101168,30149r,-10363xe" fillcolor="#1379cc" stroked="f">
                <v:path arrowok="t"/>
              </v:shape>
              <v:shape id="Image 5" o:spid="_x0000_s1029" type="#_x0000_t75" style="position:absolute;left:4123;top:574;width:1212;height:12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">
                <v:imagedata r:id="rId5" o:title=""/>
              </v:shape>
              <v:shape id="Image 6" o:spid="_x0000_s1030" type="#_x0000_t75" style="position:absolute;left:5583;top:94;width:1747;height:1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">
                <v:imagedata r:id="rId6" o:title=""/>
              </v:shape>
              <v:shape id="Graphic 7" o:spid="_x0000_s1031" style="position:absolute;left:7540;top:273;width:5207;height:1517;visibility:visible;mso-wrap-style:square;v-text-anchor:top" coordsize="520700,151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" path="m128854,89496l117297,52806,94513,35864r,36678l94513,80073r-60160,l34353,73482r2921,-6604l43002,63119r4699,-4712l55333,56527r18187,l81153,58407r4711,4712l91706,66878r2807,5664l94513,35864r-1956,-952l83985,32270,74688,30683r-9817,-534l50038,31216,9283,55753,,91376r1003,12243l1092,104787r27851,37745l70599,151676r6477,-178l83629,150964r6756,-876l97434,148844r8522,-940l112699,146011r5728,-2819l118427,125298r,-6604l112699,120586r-6743,1892l98323,123418r-7633,1880l75425,125298,58813,124028,46304,120116r-8217,-6744l34353,103619r94501,l128854,89496xem225259,119634r-4699,2844l215722,123418r-12332,l199567,122478r-2921,-2844l193725,115874r-889,-4711l192836,60299r26708,l219544,33921r-26708,l192836,,156578,r,33921l139407,33921r,26378l156578,60299r,48984l157276,118643r30861,32321l197662,151676r8065,-343l212890,150380r6451,-1486l225259,146951r,-27317xem366572,89496r-381,-8293l366001,80073r-1080,-6591l364642,72542r-2083,-6477l358940,59347r-1715,-2820l354965,52806r-4750,-5588l344589,42532r-6630,-3912l332232,35852r,36690l332232,80073r-60160,l272072,73482r2794,-6604l280593,63119r4839,-4712l293065,56527r18186,l318884,58407r4699,4712l329311,66878,312420,30683r-9818,-534l287743,31216,246532,55753r-8801,35623l238721,103619r27813,38913l308317,151676r6490,-178l321348,150964r6705,-876l335038,148844r8649,-940l350291,146011r5728,-2819l356019,125298r,-6604l350291,120586r-6604,1892l336054,123418r-7632,1880l313156,125298r-16675,-1270l283984,120116r-8191,-6744l272072,103619r94500,l366572,89496xem520230,91376r-445,-7404l519696,82537r-1600,-8230l515493,66878r-89,-267l511581,59347r-673,-940l506907,52806r-5461,-5588l495109,42532r-7315,-3912l482955,36449r,54927l482955,100799r-2794,7544l474433,114935r-5715,5651l461086,123418r-19088,l434365,120586r-6731,-5651l421906,108343r-2794,-7544l419112,91376,441998,58407r19088,l482955,91376r,-54927l479552,34912r-8840,-2642l461352,30683r-9804,-534l441286,30683,401015,47218,382371,82537r-533,8839l382371,99809r18644,34899l441286,151155r10262,521l461352,151155r40094,-16447l510908,123418r673,-940l515404,115620r2565,-7277l518096,107988r1600,-8179l520230,91376xe" fillcolor="#1379cc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422464" behindDoc="1" locked="0" layoutInCell="1" allowOverlap="1" wp14:anchorId="097C169F" wp14:editId="787C98F1">
          <wp:simplePos x="0" y="0"/>
          <wp:positionH relativeFrom="page">
            <wp:posOffset>817451</wp:posOffset>
          </wp:positionH>
          <wp:positionV relativeFrom="page">
            <wp:posOffset>711176</wp:posOffset>
          </wp:positionV>
          <wp:extent cx="306402" cy="136589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306402" cy="1365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2976" behindDoc="1" locked="0" layoutInCell="1" allowOverlap="1" wp14:anchorId="5F0444D1" wp14:editId="41D0FC17">
              <wp:simplePos x="0" y="0"/>
              <wp:positionH relativeFrom="page">
                <wp:posOffset>0</wp:posOffset>
              </wp:positionH>
              <wp:positionV relativeFrom="page">
                <wp:posOffset>879474</wp:posOffset>
              </wp:positionV>
              <wp:extent cx="7560945" cy="19050"/>
              <wp:effectExtent l="0" t="0" r="0" b="0"/>
              <wp:wrapNone/>
              <wp:docPr id="9" name="Graphic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945" cy="19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945" h="19050">
                            <a:moveTo>
                              <a:pt x="7560564" y="0"/>
                            </a:moveTo>
                            <a:lnTo>
                              <a:pt x="0" y="0"/>
                            </a:lnTo>
                            <a:lnTo>
                              <a:pt x="0" y="19050"/>
                            </a:lnTo>
                            <a:lnTo>
                              <a:pt x="7560564" y="19050"/>
                            </a:lnTo>
                            <a:lnTo>
                              <a:pt x="7560564" y="0"/>
                            </a:lnTo>
                            <a:close/>
                          </a:path>
                        </a:pathLst>
                      </a:custGeom>
                      <a:solidFill>
                        <a:srgbClr val="1579C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33F9AE" id="Graphic 9" o:spid="_x0000_s1026" style="position:absolute;margin-left:0;margin-top:69.25pt;width:595.35pt;height:1.5pt;z-index:-1589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94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" path="m7560564,l,,,19050r7560564,l7560564,xe" fillcolor="#1579cc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3488" behindDoc="1" locked="0" layoutInCell="1" allowOverlap="1" wp14:anchorId="0963C2FE" wp14:editId="533C4C6F">
              <wp:simplePos x="0" y="0"/>
              <wp:positionH relativeFrom="page">
                <wp:posOffset>5033009</wp:posOffset>
              </wp:positionH>
              <wp:positionV relativeFrom="page">
                <wp:posOffset>478758</wp:posOffset>
              </wp:positionV>
              <wp:extent cx="1774189" cy="34417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4189" cy="3441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4D2713" w14:textId="77777777" w:rsidR="003710B7" w:rsidRDefault="00B9323F">
                          <w:pPr>
                            <w:spacing w:line="215" w:lineRule="exact"/>
                            <w:ind w:right="2"/>
                            <w:jc w:val="center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1579CC"/>
                              <w:w w:val="105"/>
                              <w:sz w:val="20"/>
                            </w:rPr>
                            <w:t>Agenzia</w:t>
                          </w:r>
                          <w:r>
                            <w:rPr>
                              <w:rFonts w:ascii="Arial"/>
                              <w:color w:val="1579CC"/>
                              <w:spacing w:val="27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1579CC"/>
                              <w:w w:val="105"/>
                              <w:sz w:val="20"/>
                            </w:rPr>
                            <w:t>Nazionale</w:t>
                          </w:r>
                          <w:r>
                            <w:rPr>
                              <w:rFonts w:ascii="Arial"/>
                              <w:color w:val="1579CC"/>
                              <w:spacing w:val="29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1579CC"/>
                              <w:w w:val="105"/>
                              <w:sz w:val="20"/>
                            </w:rPr>
                            <w:t>per</w:t>
                          </w:r>
                          <w:r>
                            <w:rPr>
                              <w:rFonts w:ascii="Arial"/>
                              <w:color w:val="1579CC"/>
                              <w:spacing w:val="27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1579CC"/>
                              <w:spacing w:val="-5"/>
                              <w:w w:val="105"/>
                              <w:sz w:val="20"/>
                            </w:rPr>
                            <w:t>la</w:t>
                          </w:r>
                        </w:p>
                        <w:p w14:paraId="69E0DB31" w14:textId="77777777" w:rsidR="003710B7" w:rsidRDefault="00B9323F">
                          <w:pPr>
                            <w:spacing w:before="72"/>
                            <w:ind w:left="2" w:right="2"/>
                            <w:jc w:val="center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1579CC"/>
                              <w:w w:val="110"/>
                              <w:sz w:val="20"/>
                            </w:rPr>
                            <w:t>Meteorologia</w:t>
                          </w:r>
                          <w:r>
                            <w:rPr>
                              <w:rFonts w:ascii="Arial"/>
                              <w:color w:val="1579CC"/>
                              <w:spacing w:val="14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1579CC"/>
                              <w:w w:val="110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Arial"/>
                              <w:color w:val="1579CC"/>
                              <w:spacing w:val="17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1579CC"/>
                              <w:spacing w:val="-2"/>
                              <w:w w:val="110"/>
                              <w:sz w:val="20"/>
                            </w:rPr>
                            <w:t>Climatologia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63C2FE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396.3pt;margin-top:37.7pt;width:139.7pt;height:27.1pt;z-index:-1589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" filled="f" stroked="f">
              <v:textbox inset="0,0,0,0">
                <w:txbxContent>
                  <w:p w14:paraId="4B4D2713" w14:textId="77777777" w:rsidR="003710B7" w:rsidRDefault="00B9323F">
                    <w:pPr>
                      <w:spacing w:line="215" w:lineRule="exact"/>
                      <w:ind w:right="2"/>
                      <w:jc w:val="center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1579CC"/>
                        <w:w w:val="105"/>
                        <w:sz w:val="20"/>
                      </w:rPr>
                      <w:t>Agenzia</w:t>
                    </w:r>
                    <w:r>
                      <w:rPr>
                        <w:rFonts w:ascii="Arial"/>
                        <w:color w:val="1579CC"/>
                        <w:spacing w:val="27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1579CC"/>
                        <w:w w:val="105"/>
                        <w:sz w:val="20"/>
                      </w:rPr>
                      <w:t>Nazionale</w:t>
                    </w:r>
                    <w:r>
                      <w:rPr>
                        <w:rFonts w:ascii="Arial"/>
                        <w:color w:val="1579CC"/>
                        <w:spacing w:val="29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1579CC"/>
                        <w:w w:val="105"/>
                        <w:sz w:val="20"/>
                      </w:rPr>
                      <w:t>per</w:t>
                    </w:r>
                    <w:r>
                      <w:rPr>
                        <w:rFonts w:ascii="Arial"/>
                        <w:color w:val="1579CC"/>
                        <w:spacing w:val="27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1579CC"/>
                        <w:spacing w:val="-5"/>
                        <w:w w:val="105"/>
                        <w:sz w:val="20"/>
                      </w:rPr>
                      <w:t>la</w:t>
                    </w:r>
                  </w:p>
                  <w:p w14:paraId="69E0DB31" w14:textId="77777777" w:rsidR="003710B7" w:rsidRDefault="00B9323F">
                    <w:pPr>
                      <w:spacing w:before="72"/>
                      <w:ind w:left="2" w:right="2"/>
                      <w:jc w:val="center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1579CC"/>
                        <w:w w:val="110"/>
                        <w:sz w:val="20"/>
                      </w:rPr>
                      <w:t>Meteorologia</w:t>
                    </w:r>
                    <w:r>
                      <w:rPr>
                        <w:rFonts w:ascii="Arial"/>
                        <w:color w:val="1579CC"/>
                        <w:spacing w:val="14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1579CC"/>
                        <w:w w:val="110"/>
                        <w:sz w:val="20"/>
                      </w:rPr>
                      <w:t>e</w:t>
                    </w:r>
                    <w:r>
                      <w:rPr>
                        <w:rFonts w:ascii="Arial"/>
                        <w:color w:val="1579CC"/>
                        <w:spacing w:val="17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1579CC"/>
                        <w:spacing w:val="-2"/>
                        <w:w w:val="110"/>
                        <w:sz w:val="20"/>
                      </w:rPr>
                      <w:t>Climatologia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0B7"/>
    <w:rsid w:val="00012C40"/>
    <w:rsid w:val="0003262A"/>
    <w:rsid w:val="00042219"/>
    <w:rsid w:val="000424DB"/>
    <w:rsid w:val="00053341"/>
    <w:rsid w:val="000A388A"/>
    <w:rsid w:val="000C7F5D"/>
    <w:rsid w:val="000E1BA0"/>
    <w:rsid w:val="000E4E0E"/>
    <w:rsid w:val="000F23C9"/>
    <w:rsid w:val="00100C41"/>
    <w:rsid w:val="0011144B"/>
    <w:rsid w:val="00116941"/>
    <w:rsid w:val="00125018"/>
    <w:rsid w:val="00126294"/>
    <w:rsid w:val="00126C32"/>
    <w:rsid w:val="00134DCB"/>
    <w:rsid w:val="00144DD8"/>
    <w:rsid w:val="00152593"/>
    <w:rsid w:val="00160D53"/>
    <w:rsid w:val="001640CF"/>
    <w:rsid w:val="00186726"/>
    <w:rsid w:val="001A5434"/>
    <w:rsid w:val="001D43E5"/>
    <w:rsid w:val="001D5124"/>
    <w:rsid w:val="001E1AB9"/>
    <w:rsid w:val="001F5128"/>
    <w:rsid w:val="00214B43"/>
    <w:rsid w:val="00241984"/>
    <w:rsid w:val="0025225B"/>
    <w:rsid w:val="00271A14"/>
    <w:rsid w:val="0027599E"/>
    <w:rsid w:val="002765A8"/>
    <w:rsid w:val="002C688D"/>
    <w:rsid w:val="00317A6B"/>
    <w:rsid w:val="00322797"/>
    <w:rsid w:val="00356DBD"/>
    <w:rsid w:val="003710B7"/>
    <w:rsid w:val="00384464"/>
    <w:rsid w:val="003C618F"/>
    <w:rsid w:val="003E52F0"/>
    <w:rsid w:val="003E59FC"/>
    <w:rsid w:val="00411936"/>
    <w:rsid w:val="0044484A"/>
    <w:rsid w:val="00462FC1"/>
    <w:rsid w:val="004822C9"/>
    <w:rsid w:val="0049018B"/>
    <w:rsid w:val="00497316"/>
    <w:rsid w:val="004B659F"/>
    <w:rsid w:val="004E2216"/>
    <w:rsid w:val="004E6615"/>
    <w:rsid w:val="0051792D"/>
    <w:rsid w:val="00520A8B"/>
    <w:rsid w:val="00522EEA"/>
    <w:rsid w:val="00537AE7"/>
    <w:rsid w:val="005753FE"/>
    <w:rsid w:val="0058142F"/>
    <w:rsid w:val="0059681F"/>
    <w:rsid w:val="005B6399"/>
    <w:rsid w:val="005E708D"/>
    <w:rsid w:val="006073EB"/>
    <w:rsid w:val="00636AFC"/>
    <w:rsid w:val="00642730"/>
    <w:rsid w:val="006C5A4D"/>
    <w:rsid w:val="006D394A"/>
    <w:rsid w:val="006D3D5A"/>
    <w:rsid w:val="006E2683"/>
    <w:rsid w:val="00700CE9"/>
    <w:rsid w:val="00707218"/>
    <w:rsid w:val="00713FAD"/>
    <w:rsid w:val="00734232"/>
    <w:rsid w:val="007400C5"/>
    <w:rsid w:val="00747CDA"/>
    <w:rsid w:val="007A78C2"/>
    <w:rsid w:val="007B4FF3"/>
    <w:rsid w:val="007C0D77"/>
    <w:rsid w:val="007C15AC"/>
    <w:rsid w:val="007D3B33"/>
    <w:rsid w:val="007D72F8"/>
    <w:rsid w:val="007E0C30"/>
    <w:rsid w:val="007E6E88"/>
    <w:rsid w:val="007F04E2"/>
    <w:rsid w:val="007F7938"/>
    <w:rsid w:val="00807C93"/>
    <w:rsid w:val="008225C2"/>
    <w:rsid w:val="008902C5"/>
    <w:rsid w:val="008B7531"/>
    <w:rsid w:val="008C202F"/>
    <w:rsid w:val="008D3D7B"/>
    <w:rsid w:val="008F0ED6"/>
    <w:rsid w:val="00915013"/>
    <w:rsid w:val="00917272"/>
    <w:rsid w:val="0092441D"/>
    <w:rsid w:val="0092595C"/>
    <w:rsid w:val="009308D8"/>
    <w:rsid w:val="00943AD1"/>
    <w:rsid w:val="009759B4"/>
    <w:rsid w:val="00981029"/>
    <w:rsid w:val="00984FD6"/>
    <w:rsid w:val="009C2729"/>
    <w:rsid w:val="009C4A67"/>
    <w:rsid w:val="00A2680C"/>
    <w:rsid w:val="00A32432"/>
    <w:rsid w:val="00A3443B"/>
    <w:rsid w:val="00A37FBC"/>
    <w:rsid w:val="00AB1EAA"/>
    <w:rsid w:val="00AB621A"/>
    <w:rsid w:val="00AC02DE"/>
    <w:rsid w:val="00AC3FC7"/>
    <w:rsid w:val="00B02263"/>
    <w:rsid w:val="00B2440D"/>
    <w:rsid w:val="00B259ED"/>
    <w:rsid w:val="00B3281D"/>
    <w:rsid w:val="00B5119D"/>
    <w:rsid w:val="00B5792A"/>
    <w:rsid w:val="00B73B07"/>
    <w:rsid w:val="00B9323F"/>
    <w:rsid w:val="00BC58FF"/>
    <w:rsid w:val="00BD5B08"/>
    <w:rsid w:val="00BD74C7"/>
    <w:rsid w:val="00BE0B62"/>
    <w:rsid w:val="00BE65DD"/>
    <w:rsid w:val="00C70FEF"/>
    <w:rsid w:val="00CB3F2B"/>
    <w:rsid w:val="00CE64CF"/>
    <w:rsid w:val="00CF4346"/>
    <w:rsid w:val="00D3673A"/>
    <w:rsid w:val="00D37AF6"/>
    <w:rsid w:val="00D56922"/>
    <w:rsid w:val="00D77A7A"/>
    <w:rsid w:val="00D8395E"/>
    <w:rsid w:val="00DB49BC"/>
    <w:rsid w:val="00DC4505"/>
    <w:rsid w:val="00DC71B2"/>
    <w:rsid w:val="00DE32B8"/>
    <w:rsid w:val="00DE78B8"/>
    <w:rsid w:val="00DF27A8"/>
    <w:rsid w:val="00E22028"/>
    <w:rsid w:val="00E51B1F"/>
    <w:rsid w:val="00E616BF"/>
    <w:rsid w:val="00E61E86"/>
    <w:rsid w:val="00E83065"/>
    <w:rsid w:val="00E86828"/>
    <w:rsid w:val="00E9384C"/>
    <w:rsid w:val="00E94B02"/>
    <w:rsid w:val="00EC6F78"/>
    <w:rsid w:val="00EE26E4"/>
    <w:rsid w:val="00F0537D"/>
    <w:rsid w:val="00F365ED"/>
    <w:rsid w:val="00F51326"/>
    <w:rsid w:val="00F8016A"/>
    <w:rsid w:val="00F97D3C"/>
    <w:rsid w:val="00FB5B58"/>
    <w:rsid w:val="00FC1390"/>
    <w:rsid w:val="00FC2BFA"/>
    <w:rsid w:val="00FE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70E38"/>
  <w15:docId w15:val="{4C6D01AA-19FB-4BFF-91F2-B1F450416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sz w:val="13"/>
      <w:szCs w:val="13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49" w:lineRule="exact"/>
    </w:pPr>
  </w:style>
  <w:style w:type="character" w:styleId="Collegamentoipertestuale">
    <w:name w:val="Hyperlink"/>
    <w:basedOn w:val="Carpredefinitoparagrafo"/>
    <w:uiPriority w:val="99"/>
    <w:unhideWhenUsed/>
    <w:rsid w:val="004E661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E6615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7C15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ioneemiliaromagna-my.sharepoint.com/personal/alessandra_desavino_agenziaitaliameteo_it/Documents/www.agenziaitaliameteo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taliameteo@legalmail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95BA0-26C4-42FE-B285-6E41E4838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</Pages>
  <Words>380</Words>
  <Characters>2170</Characters>
  <Application>Microsoft Office Word</Application>
  <DocSecurity>0</DocSecurity>
  <Lines>18</Lines>
  <Paragraphs>5</Paragraphs>
  <ScaleCrop>false</ScaleCrop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 Savino Alessandra</dc:creator>
  <cp:lastModifiedBy>Conti Laura</cp:lastModifiedBy>
  <cp:revision>108</cp:revision>
  <cp:lastPrinted>2026-09-21T08:33:00Z</cp:lastPrinted>
  <dcterms:created xsi:type="dcterms:W3CDTF">2026-05-07T13:17:00Z</dcterms:created>
  <dcterms:modified xsi:type="dcterms:W3CDTF">2026-09-22T08:53:00Z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2024-07-08T00:00:00Z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2026-05-07T00:00:00Z</vt:filetime>
  </property>
  <property fmtid="{D5CDD505-2E9C-101B-9397-08002B2CF9AE}" pid="6" name="Producer">
    <vt:lpwstr>Microsoft® Word per Microsoft 365</vt:lpwstr>
  </property>
</Properties>
</file>